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59" w:rsidRDefault="00A45D00" w:rsidP="00F7675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asciiTheme="majorHAnsi" w:eastAsia="HGPGothicM" w:hAnsiTheme="majorHAnsi" w:cstheme="majorHAnsi" w:hint="eastAsia"/>
          <w:b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6387" wp14:editId="38031686">
                <wp:simplePos x="0" y="0"/>
                <wp:positionH relativeFrom="column">
                  <wp:posOffset>4901565</wp:posOffset>
                </wp:positionH>
                <wp:positionV relativeFrom="paragraph">
                  <wp:posOffset>-288925</wp:posOffset>
                </wp:positionV>
                <wp:extent cx="4857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5D00" w:rsidRPr="004B59E2" w:rsidRDefault="00A45D00" w:rsidP="00A45D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S-2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C63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-22.75pt;width:38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" fillcolor="white [3201]" stroked="f" strokeweight=".5pt">
                <v:textbox>
                  <w:txbxContent>
                    <w:p w:rsidR="00A45D00" w:rsidRPr="004B59E2" w:rsidRDefault="00A45D00" w:rsidP="00A45D0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S-2</w:t>
                      </w:r>
                    </w:p>
                  </w:txbxContent>
                </v:textbox>
              </v:shape>
            </w:pict>
          </mc:Fallback>
        </mc:AlternateContent>
      </w:r>
      <w:r w:rsidR="00C52B92" w:rsidRPr="00C54EE8">
        <w:rPr>
          <w:sz w:val="28"/>
          <w:szCs w:val="28"/>
        </w:rPr>
        <w:t>JASSO</w:t>
      </w:r>
      <w:r w:rsidR="00C52B92" w:rsidRPr="00C54EE8">
        <w:rPr>
          <w:rFonts w:hint="eastAsia"/>
          <w:sz w:val="28"/>
          <w:szCs w:val="28"/>
        </w:rPr>
        <w:t xml:space="preserve"> Student Exchange Support Program</w:t>
      </w:r>
      <w:r w:rsidR="00C52B92" w:rsidRPr="00C54EE8">
        <w:rPr>
          <w:sz w:val="28"/>
          <w:szCs w:val="28"/>
        </w:rPr>
        <w:br/>
      </w:r>
      <w:r w:rsidR="00C52B92" w:rsidRPr="00C54EE8">
        <w:rPr>
          <w:rFonts w:hint="eastAsia"/>
          <w:sz w:val="28"/>
          <w:szCs w:val="28"/>
        </w:rPr>
        <w:t>(Scholarship for Short-term Study in Japan)</w:t>
      </w:r>
      <w:r w:rsidR="00C52B92" w:rsidRPr="00C54EE8">
        <w:rPr>
          <w:sz w:val="28"/>
          <w:szCs w:val="28"/>
        </w:rPr>
        <w:br/>
      </w:r>
      <w:r w:rsidR="00C52B92" w:rsidRPr="00C54EE8">
        <w:rPr>
          <w:rFonts w:hint="eastAsia"/>
          <w:sz w:val="28"/>
          <w:szCs w:val="28"/>
        </w:rPr>
        <w:t xml:space="preserve"> Application Form</w:t>
      </w:r>
    </w:p>
    <w:p w:rsidR="00F76759" w:rsidRPr="00F76759" w:rsidRDefault="00F76759" w:rsidP="00F76759">
      <w:pPr>
        <w:spacing w:line="280" w:lineRule="exact"/>
        <w:jc w:val="center"/>
        <w:rPr>
          <w:sz w:val="28"/>
          <w:szCs w:val="28"/>
        </w:rPr>
      </w:pPr>
    </w:p>
    <w:p w:rsidR="00C52B92" w:rsidRDefault="00C52B92" w:rsidP="00F76759">
      <w:pPr>
        <w:spacing w:line="300" w:lineRule="exact"/>
        <w:ind w:firstLineChars="50" w:firstLine="105"/>
      </w:pPr>
      <w:r>
        <w:rPr>
          <w:rFonts w:hint="eastAsia"/>
        </w:rPr>
        <w:t xml:space="preserve">This scholarship is offered by the Japan Student Services Organization (JASSO). Applicants must be nominated by Saitama University, but the final decision is made only by </w:t>
      </w:r>
      <w:r w:rsidR="00B97FA1">
        <w:rPr>
          <w:rFonts w:hint="eastAsia"/>
        </w:rPr>
        <w:t xml:space="preserve">JASSO. </w:t>
      </w:r>
    </w:p>
    <w:p w:rsidR="00C52B92" w:rsidRDefault="00C52B92"/>
    <w:p w:rsidR="00C52B92" w:rsidRPr="00F76759" w:rsidRDefault="00C52B92">
      <w:pPr>
        <w:rPr>
          <w:b/>
          <w:sz w:val="22"/>
        </w:rPr>
      </w:pPr>
      <w:r w:rsidRPr="00F76759">
        <w:rPr>
          <w:rFonts w:hint="eastAsia"/>
          <w:b/>
          <w:sz w:val="22"/>
        </w:rPr>
        <w:t>Benefits:</w:t>
      </w:r>
    </w:p>
    <w:p w:rsidR="00C52B92" w:rsidRDefault="00C52B92">
      <w:r>
        <w:rPr>
          <w:rFonts w:hint="eastAsia"/>
        </w:rPr>
        <w:t xml:space="preserve"> A monthly stipend of JPY80,000</w:t>
      </w:r>
    </w:p>
    <w:p w:rsidR="00C54EE8" w:rsidRDefault="00C54EE8"/>
    <w:p w:rsidR="00C52B92" w:rsidRPr="00F76759" w:rsidRDefault="00C52B92">
      <w:pPr>
        <w:rPr>
          <w:b/>
          <w:sz w:val="22"/>
        </w:rPr>
      </w:pPr>
      <w:r w:rsidRPr="00F76759">
        <w:rPr>
          <w:rFonts w:hint="eastAsia"/>
          <w:b/>
          <w:sz w:val="22"/>
        </w:rPr>
        <w:t>Application:</w:t>
      </w:r>
    </w:p>
    <w:p w:rsidR="00C52B92" w:rsidRPr="00140484" w:rsidRDefault="00C52B92" w:rsidP="00F76759">
      <w:pPr>
        <w:spacing w:line="300" w:lineRule="exact"/>
      </w:pPr>
      <w:r>
        <w:rPr>
          <w:rFonts w:hint="eastAsia"/>
        </w:rPr>
        <w:t xml:space="preserve"> Submit the form to </w:t>
      </w:r>
      <w:r w:rsidR="0046791A">
        <w:rPr>
          <w:rFonts w:hint="eastAsia"/>
        </w:rPr>
        <w:t>the I</w:t>
      </w:r>
      <w:r w:rsidR="00031CC3">
        <w:rPr>
          <w:rFonts w:hint="eastAsia"/>
        </w:rPr>
        <w:t xml:space="preserve">nternational </w:t>
      </w:r>
      <w:r w:rsidR="0046791A">
        <w:t>O</w:t>
      </w:r>
      <w:r w:rsidR="00031CC3">
        <w:rPr>
          <w:rFonts w:hint="eastAsia"/>
        </w:rPr>
        <w:t>ffice at</w:t>
      </w:r>
      <w:r>
        <w:rPr>
          <w:rFonts w:hint="eastAsia"/>
        </w:rPr>
        <w:t xml:space="preserve"> your</w:t>
      </w:r>
      <w:r w:rsidR="00D81FF6">
        <w:rPr>
          <w:rFonts w:hint="eastAsia"/>
        </w:rPr>
        <w:t xml:space="preserve"> home u</w:t>
      </w:r>
      <w:r>
        <w:rPr>
          <w:rFonts w:hint="eastAsia"/>
        </w:rPr>
        <w:t>niversity</w:t>
      </w:r>
      <w:r w:rsidR="00140484">
        <w:rPr>
          <w:rFonts w:hint="eastAsia"/>
        </w:rPr>
        <w:t>.</w:t>
      </w:r>
    </w:p>
    <w:p w:rsidR="00C54EE8" w:rsidRDefault="00C54EE8"/>
    <w:p w:rsidR="00C52B92" w:rsidRPr="00F76759" w:rsidRDefault="004F61B8">
      <w:pPr>
        <w:rPr>
          <w:b/>
          <w:sz w:val="22"/>
        </w:rPr>
      </w:pPr>
      <w:bookmarkStart w:id="1" w:name="_Hlk532293444"/>
      <w:r>
        <w:rPr>
          <w:b/>
          <w:sz w:val="22"/>
        </w:rPr>
        <w:t>Qualifications</w:t>
      </w:r>
      <w:r w:rsidRPr="00F76759"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&amp; </w:t>
      </w:r>
      <w:r w:rsidR="00C52B92" w:rsidRPr="00F76759">
        <w:rPr>
          <w:rFonts w:hint="eastAsia"/>
          <w:b/>
          <w:sz w:val="22"/>
        </w:rPr>
        <w:t>Eligibility</w:t>
      </w:r>
      <w:bookmarkEnd w:id="1"/>
      <w:r w:rsidR="00C52B92" w:rsidRPr="00F76759">
        <w:rPr>
          <w:rFonts w:hint="eastAsia"/>
          <w:b/>
          <w:sz w:val="22"/>
        </w:rPr>
        <w:t>:</w:t>
      </w:r>
    </w:p>
    <w:p w:rsidR="00C52B92" w:rsidRDefault="00C52B92">
      <w:r>
        <w:rPr>
          <w:rFonts w:hint="eastAsia"/>
        </w:rPr>
        <w:t xml:space="preserve"> 1. Students who are admitted to Summer Program at Saitama University.</w:t>
      </w:r>
    </w:p>
    <w:p w:rsidR="00C52B92" w:rsidRDefault="00C52B92">
      <w:r>
        <w:rPr>
          <w:rFonts w:hint="eastAsia"/>
        </w:rPr>
        <w:t xml:space="preserve"> 2. Students who are </w:t>
      </w:r>
      <w:r w:rsidR="004C3219">
        <w:t>with GPA 2.3 or higher according to the JASSO scale</w:t>
      </w:r>
      <w:r>
        <w:rPr>
          <w:rFonts w:hint="eastAsia"/>
        </w:rPr>
        <w:t>.</w:t>
      </w:r>
    </w:p>
    <w:p w:rsidR="00F76759" w:rsidRPr="00F76759" w:rsidRDefault="00C52B92" w:rsidP="00F76759">
      <w:pPr>
        <w:ind w:left="283" w:hangingChars="135" w:hanging="283"/>
      </w:pPr>
      <w:r>
        <w:rPr>
          <w:rFonts w:hint="eastAsia"/>
        </w:rPr>
        <w:t xml:space="preserve"> 3. Students who are receiving scholarship from another foundation can apply, only if the monthly average amount is less than JPY80,000</w:t>
      </w:r>
    </w:p>
    <w:p w:rsidR="002142C1" w:rsidRDefault="00B21CC9" w:rsidP="00F76759">
      <w:pPr>
        <w:ind w:left="283" w:hangingChars="135" w:hanging="283"/>
      </w:pPr>
      <w:r>
        <w:rPr>
          <w:rFonts w:hint="eastAsia"/>
        </w:rPr>
        <w:t xml:space="preserve"> 4. Students who will</w:t>
      </w:r>
      <w:r w:rsidR="004A3F1F">
        <w:rPr>
          <w:rFonts w:hint="eastAsia"/>
        </w:rPr>
        <w:t xml:space="preserve"> return to home university to</w:t>
      </w:r>
      <w:r w:rsidR="0084530F">
        <w:rPr>
          <w:rFonts w:hint="eastAsia"/>
        </w:rPr>
        <w:t xml:space="preserve"> conti</w:t>
      </w:r>
      <w:r w:rsidR="004A3F1F">
        <w:rPr>
          <w:rFonts w:hint="eastAsia"/>
        </w:rPr>
        <w:t>nue studying or</w:t>
      </w:r>
      <w:r w:rsidR="0084530F">
        <w:rPr>
          <w:rFonts w:hint="eastAsia"/>
        </w:rPr>
        <w:t xml:space="preserve"> </w:t>
      </w:r>
      <w:r w:rsidR="004A3F1F">
        <w:rPr>
          <w:rFonts w:hint="eastAsia"/>
        </w:rPr>
        <w:t xml:space="preserve">to </w:t>
      </w:r>
      <w:r w:rsidR="0084530F">
        <w:rPr>
          <w:rFonts w:hint="eastAsia"/>
        </w:rPr>
        <w:t xml:space="preserve">graduate from </w:t>
      </w:r>
      <w:r w:rsidR="004A3F1F">
        <w:rPr>
          <w:rFonts w:hint="eastAsia"/>
        </w:rPr>
        <w:t>there</w:t>
      </w:r>
      <w:r w:rsidR="00F21CEC">
        <w:rPr>
          <w:rFonts w:hint="eastAsia"/>
        </w:rPr>
        <w:t xml:space="preserve"> after the program.</w:t>
      </w:r>
    </w:p>
    <w:p w:rsidR="002142C1" w:rsidRDefault="002142C1" w:rsidP="00F76759">
      <w:pPr>
        <w:ind w:left="283" w:hangingChars="135" w:hanging="283"/>
      </w:pPr>
    </w:p>
    <w:p w:rsidR="002142C1" w:rsidRPr="009C023F" w:rsidRDefault="002142C1" w:rsidP="00F76759">
      <w:pPr>
        <w:ind w:left="285" w:hangingChars="135" w:hanging="285"/>
        <w:rPr>
          <w:b/>
        </w:rPr>
      </w:pPr>
      <w:r w:rsidRPr="009C023F">
        <w:rPr>
          <w:b/>
        </w:rPr>
        <w:t>Notes:</w:t>
      </w:r>
    </w:p>
    <w:p w:rsidR="009C023F" w:rsidRDefault="009C023F" w:rsidP="009C023F">
      <w:pPr>
        <w:ind w:left="283" w:hangingChars="135" w:hanging="283"/>
      </w:pPr>
      <w:r>
        <w:t>Recipients of JASSO scholarship are required:</w:t>
      </w:r>
    </w:p>
    <w:p w:rsidR="009C023F" w:rsidRDefault="009C023F" w:rsidP="009C023F">
      <w:pPr>
        <w:ind w:left="283" w:hangingChars="135" w:hanging="283"/>
      </w:pPr>
      <w:r>
        <w:t>- to participate the report meeting and give a presentation in summer program.</w:t>
      </w:r>
    </w:p>
    <w:p w:rsidR="00F76759" w:rsidRDefault="009C023F" w:rsidP="009C023F">
      <w:pPr>
        <w:ind w:left="283" w:hangingChars="135" w:hanging="283"/>
      </w:pPr>
      <w:r>
        <w:t>- to fill out the questionnaire of “Completion Report JASSO Student Exchange Support Program (Short-term Study in Japan)" before and after you arrive in Japan.</w:t>
      </w:r>
      <w:r w:rsidR="00F76759">
        <w:rPr>
          <w:rFonts w:hint="eastAsia"/>
        </w:rPr>
        <w:br/>
      </w:r>
    </w:p>
    <w:p w:rsidR="009C023F" w:rsidRPr="00F76759" w:rsidRDefault="009C023F" w:rsidP="009C023F">
      <w:pPr>
        <w:ind w:left="283" w:hangingChars="135" w:hanging="283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9"/>
        <w:gridCol w:w="2557"/>
        <w:gridCol w:w="3088"/>
      </w:tblGrid>
      <w:tr w:rsidR="00C52B92" w:rsidTr="00B97FA1">
        <w:tc>
          <w:tcPr>
            <w:tcW w:w="2900" w:type="dxa"/>
            <w:shd w:val="clear" w:color="auto" w:fill="CCFF99"/>
          </w:tcPr>
          <w:p w:rsidR="00C52B92" w:rsidRPr="00F76759" w:rsidRDefault="00C52B92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Name</w:t>
            </w:r>
          </w:p>
        </w:tc>
        <w:tc>
          <w:tcPr>
            <w:tcW w:w="5802" w:type="dxa"/>
            <w:gridSpan w:val="2"/>
          </w:tcPr>
          <w:p w:rsidR="00C52B92" w:rsidRDefault="00C52B92"/>
          <w:p w:rsidR="009C023F" w:rsidRDefault="009C023F"/>
        </w:tc>
      </w:tr>
      <w:tr w:rsidR="00C52B92" w:rsidTr="00B97FA1">
        <w:tc>
          <w:tcPr>
            <w:tcW w:w="2900" w:type="dxa"/>
            <w:shd w:val="clear" w:color="auto" w:fill="CCFF99"/>
          </w:tcPr>
          <w:p w:rsidR="00C52B92" w:rsidRPr="00F76759" w:rsidRDefault="00C52B92" w:rsidP="003446F2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Home University</w:t>
            </w:r>
          </w:p>
        </w:tc>
        <w:tc>
          <w:tcPr>
            <w:tcW w:w="5802" w:type="dxa"/>
            <w:gridSpan w:val="2"/>
          </w:tcPr>
          <w:p w:rsidR="00C52B92" w:rsidRDefault="00C52B92"/>
          <w:p w:rsidR="009C023F" w:rsidRDefault="009C023F"/>
        </w:tc>
      </w:tr>
      <w:tr w:rsidR="00C54EE8" w:rsidTr="00B97FA1">
        <w:tc>
          <w:tcPr>
            <w:tcW w:w="2900" w:type="dxa"/>
            <w:shd w:val="clear" w:color="auto" w:fill="CCFF99"/>
          </w:tcPr>
          <w:p w:rsidR="00C54EE8" w:rsidRPr="00F76759" w:rsidRDefault="00C54EE8" w:rsidP="003446F2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E-mail address</w:t>
            </w:r>
          </w:p>
        </w:tc>
        <w:tc>
          <w:tcPr>
            <w:tcW w:w="5802" w:type="dxa"/>
            <w:gridSpan w:val="2"/>
          </w:tcPr>
          <w:p w:rsidR="00C54EE8" w:rsidRDefault="00C54EE8"/>
        </w:tc>
      </w:tr>
      <w:tr w:rsidR="00C54EE8" w:rsidTr="00B97FA1">
        <w:tc>
          <w:tcPr>
            <w:tcW w:w="2900" w:type="dxa"/>
            <w:vMerge w:val="restart"/>
            <w:shd w:val="clear" w:color="auto" w:fill="CCFF99"/>
          </w:tcPr>
          <w:p w:rsidR="00C54EE8" w:rsidRPr="00F76759" w:rsidRDefault="00C54EE8" w:rsidP="00F76759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 xml:space="preserve">Scholarship from Other </w:t>
            </w:r>
            <w:r w:rsidRPr="00F76759">
              <w:rPr>
                <w:sz w:val="22"/>
              </w:rPr>
              <w:br/>
            </w:r>
            <w:r w:rsidRPr="00F76759">
              <w:rPr>
                <w:rFonts w:hint="eastAsia"/>
                <w:sz w:val="22"/>
              </w:rPr>
              <w:t>Foundation(s)</w:t>
            </w:r>
          </w:p>
        </w:tc>
        <w:tc>
          <w:tcPr>
            <w:tcW w:w="2595" w:type="dxa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Name of Foundation(s)</w:t>
            </w:r>
          </w:p>
        </w:tc>
        <w:tc>
          <w:tcPr>
            <w:tcW w:w="3207" w:type="dxa"/>
          </w:tcPr>
          <w:p w:rsidR="00C54EE8" w:rsidRDefault="00C54EE8"/>
        </w:tc>
      </w:tr>
      <w:tr w:rsidR="00C54EE8" w:rsidTr="00B97FA1">
        <w:tc>
          <w:tcPr>
            <w:tcW w:w="2900" w:type="dxa"/>
            <w:vMerge/>
            <w:shd w:val="clear" w:color="auto" w:fill="CCFF99"/>
          </w:tcPr>
          <w:p w:rsidR="00C54EE8" w:rsidRDefault="00C54EE8"/>
        </w:tc>
        <w:tc>
          <w:tcPr>
            <w:tcW w:w="2595" w:type="dxa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Total Amount</w:t>
            </w:r>
          </w:p>
        </w:tc>
        <w:tc>
          <w:tcPr>
            <w:tcW w:w="3207" w:type="dxa"/>
          </w:tcPr>
          <w:p w:rsidR="00C54EE8" w:rsidRDefault="00C54EE8"/>
        </w:tc>
      </w:tr>
      <w:tr w:rsidR="00C54EE8" w:rsidTr="00B97FA1">
        <w:tc>
          <w:tcPr>
            <w:tcW w:w="2900" w:type="dxa"/>
            <w:vMerge/>
            <w:shd w:val="clear" w:color="auto" w:fill="CCFF99"/>
          </w:tcPr>
          <w:p w:rsidR="00C54EE8" w:rsidRDefault="00C54EE8"/>
        </w:tc>
        <w:tc>
          <w:tcPr>
            <w:tcW w:w="2595" w:type="dxa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t>Monthly Average</w:t>
            </w:r>
          </w:p>
        </w:tc>
        <w:tc>
          <w:tcPr>
            <w:tcW w:w="3207" w:type="dxa"/>
          </w:tcPr>
          <w:p w:rsidR="00C54EE8" w:rsidRDefault="00C54EE8"/>
        </w:tc>
      </w:tr>
      <w:tr w:rsidR="00C54EE8" w:rsidTr="0046791A">
        <w:trPr>
          <w:trHeight w:val="3205"/>
        </w:trPr>
        <w:tc>
          <w:tcPr>
            <w:tcW w:w="2900" w:type="dxa"/>
            <w:shd w:val="clear" w:color="auto" w:fill="FFFF99"/>
          </w:tcPr>
          <w:p w:rsidR="00C54EE8" w:rsidRPr="00F76759" w:rsidRDefault="00C54EE8">
            <w:pPr>
              <w:rPr>
                <w:sz w:val="22"/>
              </w:rPr>
            </w:pPr>
            <w:r w:rsidRPr="00F76759">
              <w:rPr>
                <w:rFonts w:hint="eastAsia"/>
                <w:sz w:val="22"/>
              </w:rPr>
              <w:lastRenderedPageBreak/>
              <w:t>Personal Statement</w:t>
            </w:r>
          </w:p>
          <w:p w:rsidR="00C54EE8" w:rsidRDefault="00C54EE8" w:rsidP="00F76759">
            <w:pPr>
              <w:spacing w:line="260" w:lineRule="exact"/>
            </w:pPr>
            <w:r>
              <w:rPr>
                <w:rFonts w:hint="eastAsia"/>
              </w:rPr>
              <w:t xml:space="preserve"> </w:t>
            </w:r>
            <w:r w:rsidR="00155717">
              <w:t xml:space="preserve">Short </w:t>
            </w:r>
            <w:r w:rsidR="00155717">
              <w:rPr>
                <w:rFonts w:hint="eastAsia"/>
              </w:rPr>
              <w:t>essay a</w:t>
            </w:r>
            <w:r>
              <w:rPr>
                <w:rFonts w:hint="eastAsia"/>
              </w:rPr>
              <w:t>ddressing</w:t>
            </w:r>
            <w:r w:rsidR="00155717">
              <w:br/>
            </w:r>
            <w:r>
              <w:rPr>
                <w:rFonts w:hint="eastAsia"/>
              </w:rPr>
              <w:t xml:space="preserve"> the following points:</w:t>
            </w:r>
          </w:p>
          <w:p w:rsidR="00F76759" w:rsidRDefault="00F76759" w:rsidP="00F76759">
            <w:pPr>
              <w:spacing w:line="260" w:lineRule="exact"/>
            </w:pPr>
          </w:p>
          <w:p w:rsidR="00C54EE8" w:rsidRDefault="00C54EE8" w:rsidP="00F76759">
            <w:pPr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1. Your field of study and</w:t>
            </w:r>
            <w:r w:rsidR="00F76759">
              <w:br/>
            </w:r>
            <w:r>
              <w:rPr>
                <w:rFonts w:hint="eastAsia"/>
              </w:rPr>
              <w:t xml:space="preserve"> academic plans</w:t>
            </w:r>
          </w:p>
          <w:p w:rsidR="00C54EE8" w:rsidRDefault="00C54EE8">
            <w:r>
              <w:rPr>
                <w:rFonts w:hint="eastAsia"/>
              </w:rPr>
              <w:t>2. Personal Achievements</w:t>
            </w:r>
          </w:p>
          <w:p w:rsidR="00C54EE8" w:rsidRDefault="00C54EE8">
            <w:r>
              <w:rPr>
                <w:rFonts w:hint="eastAsia"/>
              </w:rPr>
              <w:t>3. Financial Need</w:t>
            </w:r>
          </w:p>
          <w:p w:rsidR="00107B63" w:rsidRDefault="00107B63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  <w:p w:rsidR="0046791A" w:rsidRDefault="0046791A"/>
        </w:tc>
        <w:tc>
          <w:tcPr>
            <w:tcW w:w="5802" w:type="dxa"/>
            <w:gridSpan w:val="2"/>
          </w:tcPr>
          <w:p w:rsidR="0046791A" w:rsidRDefault="0046791A"/>
        </w:tc>
      </w:tr>
    </w:tbl>
    <w:p w:rsidR="00C52B92" w:rsidRDefault="00C52B92"/>
    <w:sectPr w:rsidR="00C52B92" w:rsidSect="00F76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59" w:rsidRDefault="00F76759" w:rsidP="00F76759">
      <w:r>
        <w:separator/>
      </w:r>
    </w:p>
  </w:endnote>
  <w:endnote w:type="continuationSeparator" w:id="0">
    <w:p w:rsidR="00F76759" w:rsidRDefault="00F76759" w:rsidP="00F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59" w:rsidRDefault="00F76759" w:rsidP="00F76759">
      <w:r>
        <w:separator/>
      </w:r>
    </w:p>
  </w:footnote>
  <w:footnote w:type="continuationSeparator" w:id="0">
    <w:p w:rsidR="00F76759" w:rsidRDefault="00F76759" w:rsidP="00F7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92"/>
    <w:rsid w:val="00031CC3"/>
    <w:rsid w:val="00062546"/>
    <w:rsid w:val="00095644"/>
    <w:rsid w:val="00107B63"/>
    <w:rsid w:val="001302F7"/>
    <w:rsid w:val="00140484"/>
    <w:rsid w:val="00155717"/>
    <w:rsid w:val="001B077D"/>
    <w:rsid w:val="002142C1"/>
    <w:rsid w:val="00231FF0"/>
    <w:rsid w:val="002362C7"/>
    <w:rsid w:val="002D309D"/>
    <w:rsid w:val="0046791A"/>
    <w:rsid w:val="004A3F1F"/>
    <w:rsid w:val="004C3219"/>
    <w:rsid w:val="004F61B8"/>
    <w:rsid w:val="005B3601"/>
    <w:rsid w:val="005E0CA8"/>
    <w:rsid w:val="00663590"/>
    <w:rsid w:val="007053EE"/>
    <w:rsid w:val="007A7AF0"/>
    <w:rsid w:val="0084530F"/>
    <w:rsid w:val="008A666C"/>
    <w:rsid w:val="009C023F"/>
    <w:rsid w:val="00A45D00"/>
    <w:rsid w:val="00B1060E"/>
    <w:rsid w:val="00B21CC9"/>
    <w:rsid w:val="00B52304"/>
    <w:rsid w:val="00B766B9"/>
    <w:rsid w:val="00B97FA1"/>
    <w:rsid w:val="00BA6AB5"/>
    <w:rsid w:val="00BB4EEA"/>
    <w:rsid w:val="00C52B92"/>
    <w:rsid w:val="00C54EE8"/>
    <w:rsid w:val="00CA27AF"/>
    <w:rsid w:val="00D81FF6"/>
    <w:rsid w:val="00F21CEC"/>
    <w:rsid w:val="00F76759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,"/>
  <w:listSeparator w:val=";"/>
  <w15:docId w15:val="{A0A2DBFE-FA4E-4D44-A449-5EE50E4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6759"/>
    <w:pPr>
      <w:tabs>
        <w:tab w:val="center" w:pos="4252"/>
        <w:tab w:val="right" w:pos="8504"/>
      </w:tabs>
      <w:snapToGrid w:val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759"/>
  </w:style>
  <w:style w:type="paragraph" w:styleId="Fuzeile">
    <w:name w:val="footer"/>
    <w:basedOn w:val="Standard"/>
    <w:link w:val="FuzeileZchn"/>
    <w:uiPriority w:val="99"/>
    <w:unhideWhenUsed/>
    <w:rsid w:val="00F76759"/>
    <w:pPr>
      <w:tabs>
        <w:tab w:val="center" w:pos="4252"/>
        <w:tab w:val="right" w:pos="8504"/>
      </w:tabs>
      <w:snapToGrid w:val="0"/>
    </w:pPr>
  </w:style>
  <w:style w:type="character" w:customStyle="1" w:styleId="FuzeileZchn">
    <w:name w:val="Fußzeile Zchn"/>
    <w:basedOn w:val="Absatz-Standardschriftart"/>
    <w:link w:val="Fuzeile"/>
    <w:uiPriority w:val="99"/>
    <w:rsid w:val="00F767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7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7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1257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Münsch Daniela</cp:lastModifiedBy>
  <cp:revision>2</cp:revision>
  <cp:lastPrinted>2018-12-11T04:50:00Z</cp:lastPrinted>
  <dcterms:created xsi:type="dcterms:W3CDTF">2019-01-28T10:34:00Z</dcterms:created>
  <dcterms:modified xsi:type="dcterms:W3CDTF">2019-01-28T10:34:00Z</dcterms:modified>
</cp:coreProperties>
</file>