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C57C5" w14:textId="5585FE83" w:rsidR="00A30AD6" w:rsidRDefault="002667D7" w:rsidP="001867DD">
      <w:pPr>
        <w:tabs>
          <w:tab w:val="left" w:pos="2918"/>
        </w:tabs>
        <w:rPr>
          <w:rFonts w:cs="Arial"/>
          <w:b/>
          <w:lang w:val="en-US"/>
        </w:rPr>
      </w:pPr>
      <w:r>
        <w:rPr>
          <w:noProof/>
          <w:lang w:eastAsia="de-DE"/>
        </w:rPr>
        <mc:AlternateContent>
          <mc:Choice Requires="wps">
            <w:drawing>
              <wp:anchor distT="0" distB="0" distL="114300" distR="114300" simplePos="0" relativeHeight="251661312" behindDoc="1" locked="0" layoutInCell="1" allowOverlap="1" wp14:anchorId="4AA4A034" wp14:editId="28A2BCA4">
                <wp:simplePos x="0" y="0"/>
                <wp:positionH relativeFrom="column">
                  <wp:posOffset>-527050</wp:posOffset>
                </wp:positionH>
                <wp:positionV relativeFrom="page">
                  <wp:posOffset>1529715</wp:posOffset>
                </wp:positionV>
                <wp:extent cx="9312910" cy="471170"/>
                <wp:effectExtent l="0" t="0" r="2540" b="5080"/>
                <wp:wrapNone/>
                <wp:docPr id="5" name="Rechteck 5"/>
                <wp:cNvGraphicFramePr/>
                <a:graphic xmlns:a="http://schemas.openxmlformats.org/drawingml/2006/main">
                  <a:graphicData uri="http://schemas.microsoft.com/office/word/2010/wordprocessingShape">
                    <wps:wsp>
                      <wps:cNvSpPr/>
                      <wps:spPr>
                        <a:xfrm>
                          <a:off x="0" y="0"/>
                          <a:ext cx="9312910" cy="471170"/>
                        </a:xfrm>
                        <a:prstGeom prst="rect">
                          <a:avLst/>
                        </a:prstGeom>
                        <a:solidFill>
                          <a:srgbClr val="003F75"/>
                        </a:solidFill>
                        <a:ln w="25400" cap="flat" cmpd="sng" algn="ctr">
                          <a:noFill/>
                          <a:prstDash val="solid"/>
                        </a:ln>
                        <a:effectLst/>
                      </wps:spPr>
                      <wps:txbx>
                        <w:txbxContent>
                          <w:p w14:paraId="0FBBACD7" w14:textId="77777777" w:rsidR="008E2242" w:rsidRDefault="008E2242" w:rsidP="008E224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4A034" id="Rechteck 5" o:spid="_x0000_s1026" style="position:absolute;margin-left:-41.5pt;margin-top:120.45pt;width:733.3pt;height:3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" fillcolor="#003f75" stroked="f" strokeweight="2pt">
                <v:textbox>
                  <w:txbxContent>
                    <w:p w14:paraId="0FBBACD7" w14:textId="77777777" w:rsidR="008E2242" w:rsidRDefault="008E2242" w:rsidP="008E2242"/>
                  </w:txbxContent>
                </v:textbox>
                <w10:wrap anchory="page"/>
              </v:rect>
            </w:pict>
          </mc:Fallback>
        </mc:AlternateContent>
      </w:r>
      <w:r>
        <w:rPr>
          <w:rFonts w:cs="Arial"/>
          <w:b/>
          <w:noProof/>
          <w:sz w:val="44"/>
          <w:szCs w:val="56"/>
          <w:lang w:eastAsia="de-DE"/>
        </w:rPr>
        <mc:AlternateContent>
          <mc:Choice Requires="wps">
            <w:drawing>
              <wp:anchor distT="0" distB="0" distL="114300" distR="114300" simplePos="0" relativeHeight="251663360" behindDoc="0" locked="0" layoutInCell="1" allowOverlap="1" wp14:anchorId="062B9994" wp14:editId="51AF6681">
                <wp:simplePos x="0" y="0"/>
                <wp:positionH relativeFrom="column">
                  <wp:posOffset>106680</wp:posOffset>
                </wp:positionH>
                <wp:positionV relativeFrom="page">
                  <wp:posOffset>1634490</wp:posOffset>
                </wp:positionV>
                <wp:extent cx="4845050" cy="287655"/>
                <wp:effectExtent l="0" t="0" r="0" b="0"/>
                <wp:wrapNone/>
                <wp:docPr id="7" name="Textfeld 7"/>
                <wp:cNvGraphicFramePr/>
                <a:graphic xmlns:a="http://schemas.openxmlformats.org/drawingml/2006/main">
                  <a:graphicData uri="http://schemas.microsoft.com/office/word/2010/wordprocessingShape">
                    <wps:wsp>
                      <wps:cNvSpPr txBox="1"/>
                      <wps:spPr>
                        <a:xfrm>
                          <a:off x="0" y="0"/>
                          <a:ext cx="4845050" cy="287655"/>
                        </a:xfrm>
                        <a:prstGeom prst="rect">
                          <a:avLst/>
                        </a:prstGeom>
                        <a:noFill/>
                        <a:ln w="6350">
                          <a:noFill/>
                        </a:ln>
                      </wps:spPr>
                      <wps:txbx>
                        <w:txbxContent>
                          <w:p w14:paraId="63337F36" w14:textId="004CC2F7" w:rsidR="002667D7" w:rsidRPr="00E15E27" w:rsidRDefault="00D36FB0" w:rsidP="002667D7">
                            <w:pPr>
                              <w:rPr>
                                <w:b/>
                              </w:rPr>
                            </w:pPr>
                            <w:r>
                              <w:rPr>
                                <w:rFonts w:eastAsia="Arial" w:cs="Arial"/>
                                <w:b/>
                                <w:color w:val="FFFFFF"/>
                              </w:rPr>
                              <w:t xml:space="preserve">Ethikkommission / </w:t>
                            </w:r>
                            <w:r w:rsidR="00A30AD6">
                              <w:rPr>
                                <w:rFonts w:eastAsia="Arial" w:cs="Arial"/>
                                <w:b/>
                                <w:color w:val="FFFFFF"/>
                              </w:rPr>
                              <w:t>Abteilung Forschungsförderung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B9994" id="_x0000_t202" coordsize="21600,21600" o:spt="202" path="m,l,21600r21600,l21600,xe">
                <v:stroke joinstyle="miter"/>
                <v:path gradientshapeok="t" o:connecttype="rect"/>
              </v:shapetype>
              <v:shape id="Textfeld 7" o:spid="_x0000_s1027" type="#_x0000_t202" style="position:absolute;margin-left:8.4pt;margin-top:128.7pt;width:381.5pt;height: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" filled="f" stroked="f" strokeweight=".5pt">
                <v:textbox>
                  <w:txbxContent>
                    <w:p w14:paraId="63337F36" w14:textId="004CC2F7" w:rsidR="002667D7" w:rsidRPr="00E15E27" w:rsidRDefault="00D36FB0" w:rsidP="002667D7">
                      <w:pPr>
                        <w:rPr>
                          <w:b/>
                        </w:rPr>
                      </w:pPr>
                      <w:r>
                        <w:rPr>
                          <w:rFonts w:eastAsia="Arial" w:cs="Arial"/>
                          <w:b/>
                          <w:color w:val="FFFFFF"/>
                        </w:rPr>
                        <w:t xml:space="preserve">Ethikkommission / </w:t>
                      </w:r>
                      <w:r w:rsidR="00A30AD6">
                        <w:rPr>
                          <w:rFonts w:eastAsia="Arial" w:cs="Arial"/>
                          <w:b/>
                          <w:color w:val="FFFFFF"/>
                        </w:rPr>
                        <w:t>Abteilung Forschungsförderung</w:t>
                      </w:r>
                    </w:p>
                  </w:txbxContent>
                </v:textbox>
                <w10:wrap anchory="page"/>
              </v:shape>
            </w:pict>
          </mc:Fallback>
        </mc:AlternateContent>
      </w:r>
      <w:r w:rsidR="001867DD">
        <w:rPr>
          <w:rFonts w:cs="Arial"/>
          <w:b/>
          <w:lang w:val="en-US"/>
        </w:rPr>
        <w:tab/>
      </w:r>
    </w:p>
    <w:p w14:paraId="384FE7C0" w14:textId="77777777" w:rsidR="00A30AD6" w:rsidRDefault="00A30AD6" w:rsidP="00A30AD6">
      <w:pPr>
        <w:rPr>
          <w:rFonts w:cs="Arial"/>
          <w:b/>
          <w:lang w:val="en-US"/>
        </w:rPr>
      </w:pPr>
    </w:p>
    <w:p w14:paraId="6C7A79A7" w14:textId="309DE2D5" w:rsidR="00A30AD6" w:rsidRPr="002F125B" w:rsidRDefault="002F125B" w:rsidP="00A30AD6">
      <w:pPr>
        <w:rPr>
          <w:rFonts w:cs="Arial"/>
          <w:b/>
        </w:rPr>
      </w:pPr>
      <w:r w:rsidRPr="002F125B">
        <w:rPr>
          <w:rFonts w:cs="Arial"/>
          <w:b/>
        </w:rPr>
        <w:t>Antrag auf</w:t>
      </w:r>
      <w:r w:rsidR="00A30AD6" w:rsidRPr="002F125B">
        <w:rPr>
          <w:rFonts w:cs="Arial"/>
          <w:b/>
        </w:rPr>
        <w:t xml:space="preserve"> Ethi</w:t>
      </w:r>
      <w:r w:rsidRPr="002F125B">
        <w:rPr>
          <w:rFonts w:cs="Arial"/>
          <w:b/>
        </w:rPr>
        <w:t>sche Begutachtung</w:t>
      </w:r>
      <w:r w:rsidR="002F58D9">
        <w:rPr>
          <w:rFonts w:cs="Arial"/>
          <w:b/>
        </w:rPr>
        <w:t xml:space="preserve"> eines Forschungsvorhabens</w:t>
      </w:r>
      <w:r w:rsidR="00A30AD6" w:rsidRPr="002F125B">
        <w:rPr>
          <w:rFonts w:cs="Arial"/>
          <w:b/>
        </w:rPr>
        <w:t xml:space="preserve">  </w:t>
      </w:r>
    </w:p>
    <w:p w14:paraId="3199F1C2" w14:textId="77777777" w:rsidR="00A30AD6" w:rsidRPr="002F125B" w:rsidRDefault="00A30AD6" w:rsidP="00A30AD6">
      <w:pPr>
        <w:rPr>
          <w:rFonts w:cs="Arial"/>
          <w:b/>
        </w:rPr>
      </w:pPr>
    </w:p>
    <w:p w14:paraId="79DC5D24" w14:textId="54B7CA18" w:rsidR="00A30AD6" w:rsidRPr="002F125B" w:rsidRDefault="002F125B" w:rsidP="00A30AD6">
      <w:pPr>
        <w:rPr>
          <w:rFonts w:cs="Arial"/>
        </w:rPr>
      </w:pPr>
      <w:r w:rsidRPr="002F125B">
        <w:rPr>
          <w:rFonts w:cs="Arial"/>
        </w:rPr>
        <w:t>An die Ethikkommission der</w:t>
      </w:r>
      <w:r w:rsidR="00A30AD6" w:rsidRPr="002F125B">
        <w:rPr>
          <w:rFonts w:cs="Arial"/>
        </w:rPr>
        <w:t xml:space="preserve"> Universität Hohenheim</w:t>
      </w:r>
    </w:p>
    <w:p w14:paraId="15EE1ABA" w14:textId="77777777" w:rsidR="00A30AD6" w:rsidRPr="002F125B" w:rsidRDefault="00A30AD6" w:rsidP="00A30AD6">
      <w:pPr>
        <w:rPr>
          <w:rFonts w:cs="Arial"/>
        </w:rPr>
      </w:pPr>
    </w:p>
    <w:p w14:paraId="5D1371DD" w14:textId="3827E799" w:rsidR="00A30AD6" w:rsidRDefault="006D7467" w:rsidP="006D7467">
      <w:pPr>
        <w:jc w:val="right"/>
        <w:rPr>
          <w:rFonts w:cs="Arial"/>
          <w:lang w:val="en-US"/>
        </w:rPr>
      </w:pPr>
      <w:r>
        <w:rPr>
          <w:rFonts w:cs="Arial"/>
          <w:lang w:val="en-US"/>
        </w:rPr>
        <w:fldChar w:fldCharType="begin"/>
      </w:r>
      <w:r>
        <w:rPr>
          <w:rFonts w:cs="Arial"/>
        </w:rPr>
        <w:instrText xml:space="preserve"> TIME \@ "dd.MM.yyyy" </w:instrText>
      </w:r>
      <w:r>
        <w:rPr>
          <w:rFonts w:cs="Arial"/>
          <w:lang w:val="en-US"/>
        </w:rPr>
        <w:fldChar w:fldCharType="separate"/>
      </w:r>
      <w:r w:rsidR="00770A20">
        <w:rPr>
          <w:rFonts w:cs="Arial"/>
          <w:noProof/>
        </w:rPr>
        <w:t>22.03.2022</w:t>
      </w:r>
      <w:r>
        <w:rPr>
          <w:rFonts w:cs="Arial"/>
          <w:lang w:val="en-US"/>
        </w:rPr>
        <w:fldChar w:fldCharType="end"/>
      </w:r>
    </w:p>
    <w:p w14:paraId="79F88CF6" w14:textId="6EEE5D59" w:rsidR="001874B9" w:rsidRDefault="001874B9" w:rsidP="001874B9">
      <w:pPr>
        <w:rPr>
          <w:rFonts w:cs="Arial"/>
          <w:lang w:val="en-US"/>
        </w:rPr>
      </w:pPr>
    </w:p>
    <w:p w14:paraId="4E041C94" w14:textId="0D2CCF6E" w:rsidR="00A30AD6" w:rsidRPr="00C20BBD" w:rsidRDefault="00094DD3" w:rsidP="00C20BBD">
      <w:pPr>
        <w:numPr>
          <w:ilvl w:val="0"/>
          <w:numId w:val="18"/>
        </w:numPr>
        <w:spacing w:line="240" w:lineRule="auto"/>
        <w:rPr>
          <w:rFonts w:cs="Arial"/>
          <w:b/>
          <w:lang w:val="en-US"/>
        </w:rPr>
      </w:pPr>
      <w:proofErr w:type="spellStart"/>
      <w:r>
        <w:rPr>
          <w:rFonts w:cs="Arial"/>
          <w:b/>
          <w:lang w:val="en-US"/>
        </w:rPr>
        <w:t>T</w:t>
      </w:r>
      <w:r w:rsidR="0099791C" w:rsidRPr="00C20BBD">
        <w:rPr>
          <w:rFonts w:cs="Arial"/>
          <w:b/>
          <w:lang w:val="en-US"/>
        </w:rPr>
        <w:t>itel</w:t>
      </w:r>
      <w:proofErr w:type="spellEnd"/>
      <w:r w:rsidR="009E3D58" w:rsidRPr="00C20BBD">
        <w:rPr>
          <w:rFonts w:cs="Arial"/>
          <w:b/>
          <w:lang w:val="en-US"/>
        </w:rPr>
        <w:t>/</w:t>
      </w:r>
      <w:proofErr w:type="spellStart"/>
      <w:r w:rsidR="009E3D58" w:rsidRPr="00C20BBD">
        <w:rPr>
          <w:rFonts w:cs="Arial"/>
          <w:b/>
          <w:lang w:val="en-US"/>
        </w:rPr>
        <w:t>Bezeichnung</w:t>
      </w:r>
      <w:proofErr w:type="spellEnd"/>
      <w:r w:rsidR="0099791C" w:rsidRPr="00C20BBD">
        <w:rPr>
          <w:rFonts w:cs="Arial"/>
          <w:b/>
          <w:lang w:val="en-US"/>
        </w:rPr>
        <w:t xml:space="preserve"> der </w:t>
      </w:r>
      <w:proofErr w:type="spellStart"/>
      <w:r w:rsidR="0099791C" w:rsidRPr="00C20BBD">
        <w:rPr>
          <w:rFonts w:cs="Arial"/>
          <w:b/>
          <w:lang w:val="en-US"/>
        </w:rPr>
        <w:t>Studie</w:t>
      </w:r>
      <w:proofErr w:type="spellEnd"/>
    </w:p>
    <w:p w14:paraId="0EC925D2" w14:textId="77777777" w:rsidR="00A30AD6" w:rsidRDefault="00A30AD6" w:rsidP="006D7467">
      <w:pPr>
        <w:rPr>
          <w:rFonts w:cs="Arial"/>
          <w:lang w:val="en-US"/>
        </w:rPr>
      </w:pPr>
    </w:p>
    <w:p w14:paraId="3E53B052" w14:textId="77777777" w:rsidR="00A30AD6" w:rsidRPr="009E3D58" w:rsidRDefault="00A30AD6" w:rsidP="00A30AD6">
      <w:pPr>
        <w:rPr>
          <w:rFonts w:cs="Arial"/>
          <w:lang w:val="en-US"/>
        </w:rPr>
      </w:pPr>
    </w:p>
    <w:p w14:paraId="2BA00159" w14:textId="1FA55E48" w:rsidR="00A30AD6" w:rsidRPr="00C20BBD" w:rsidRDefault="0099791C" w:rsidP="00C20BBD">
      <w:pPr>
        <w:numPr>
          <w:ilvl w:val="0"/>
          <w:numId w:val="18"/>
        </w:numPr>
        <w:spacing w:line="240" w:lineRule="auto"/>
        <w:rPr>
          <w:rFonts w:cs="Arial"/>
          <w:b/>
        </w:rPr>
      </w:pPr>
      <w:r w:rsidRPr="00C20BBD">
        <w:rPr>
          <w:rFonts w:cs="Arial"/>
          <w:b/>
        </w:rPr>
        <w:t>Name und Anschrift der verantwortlichen Person</w:t>
      </w:r>
      <w:r w:rsidR="00DC0757">
        <w:rPr>
          <w:rFonts w:cs="Arial"/>
          <w:b/>
        </w:rPr>
        <w:t>/</w:t>
      </w:r>
      <w:r w:rsidR="00DC0757" w:rsidRPr="00BC29F1">
        <w:rPr>
          <w:rFonts w:cs="Arial"/>
          <w:b/>
        </w:rPr>
        <w:t>Studienleitung</w:t>
      </w:r>
      <w:r w:rsidR="00A30AD6" w:rsidRPr="00C20BBD">
        <w:rPr>
          <w:rFonts w:cs="Arial"/>
          <w:b/>
        </w:rPr>
        <w:t xml:space="preserve">: </w:t>
      </w:r>
      <w:r w:rsidR="00D369F2">
        <w:rPr>
          <w:rFonts w:cs="Arial"/>
          <w:b/>
        </w:rPr>
        <w:br/>
      </w:r>
      <w:r w:rsidR="00D369F2" w:rsidRPr="00D369F2">
        <w:rPr>
          <w:rFonts w:cs="Arial"/>
        </w:rPr>
        <w:t xml:space="preserve">(Bei </w:t>
      </w:r>
      <w:proofErr w:type="spellStart"/>
      <w:r w:rsidR="00770A20">
        <w:rPr>
          <w:rFonts w:cs="Arial"/>
        </w:rPr>
        <w:t>Masterandstudent:innen</w:t>
      </w:r>
      <w:proofErr w:type="spellEnd"/>
      <w:r w:rsidR="00770A20">
        <w:rPr>
          <w:rFonts w:cs="Arial"/>
        </w:rPr>
        <w:t xml:space="preserve"> bzw. </w:t>
      </w:r>
      <w:proofErr w:type="spellStart"/>
      <w:r w:rsidR="00D369F2" w:rsidRPr="00D369F2">
        <w:rPr>
          <w:rFonts w:cs="Arial"/>
        </w:rPr>
        <w:t>Doktorand:innen</w:t>
      </w:r>
      <w:proofErr w:type="spellEnd"/>
      <w:r w:rsidR="00D369F2" w:rsidRPr="00D369F2">
        <w:rPr>
          <w:rFonts w:cs="Arial"/>
        </w:rPr>
        <w:t xml:space="preserve"> betreuende Person angeben.)</w:t>
      </w:r>
    </w:p>
    <w:p w14:paraId="29362E56" w14:textId="77777777" w:rsidR="002F125B" w:rsidRDefault="002F125B" w:rsidP="00C20BBD">
      <w:pPr>
        <w:rPr>
          <w:rFonts w:cs="Arial"/>
          <w:color w:val="7F7F7F" w:themeColor="text1" w:themeTint="80"/>
          <w:sz w:val="20"/>
        </w:rPr>
      </w:pPr>
    </w:p>
    <w:p w14:paraId="346078B7" w14:textId="346F344D" w:rsidR="0099791C" w:rsidRPr="00C20BBD" w:rsidRDefault="0099791C" w:rsidP="00C20BBD">
      <w:pPr>
        <w:rPr>
          <w:rFonts w:cs="Arial"/>
          <w:color w:val="7F7F7F" w:themeColor="text1" w:themeTint="80"/>
          <w:sz w:val="20"/>
        </w:rPr>
      </w:pPr>
      <w:r w:rsidRPr="00C20BBD">
        <w:rPr>
          <w:rFonts w:cs="Arial"/>
          <w:color w:val="7F7F7F" w:themeColor="text1" w:themeTint="80"/>
          <w:sz w:val="20"/>
        </w:rPr>
        <w:t xml:space="preserve">Name, Vorname: </w:t>
      </w:r>
    </w:p>
    <w:p w14:paraId="7403E5F6" w14:textId="77777777" w:rsidR="0099791C" w:rsidRPr="00C20BBD" w:rsidRDefault="0099791C" w:rsidP="00C20BBD">
      <w:pPr>
        <w:rPr>
          <w:rFonts w:cs="Arial"/>
          <w:color w:val="7F7F7F" w:themeColor="text1" w:themeTint="80"/>
          <w:sz w:val="20"/>
        </w:rPr>
      </w:pPr>
      <w:r w:rsidRPr="00C20BBD">
        <w:rPr>
          <w:rFonts w:cs="Arial"/>
          <w:color w:val="7F7F7F" w:themeColor="text1" w:themeTint="80"/>
          <w:sz w:val="20"/>
        </w:rPr>
        <w:t xml:space="preserve">Institut/ Department, Fakultät: </w:t>
      </w:r>
    </w:p>
    <w:p w14:paraId="5499F445" w14:textId="77777777" w:rsidR="0099791C" w:rsidRPr="009E3D58" w:rsidRDefault="0099791C" w:rsidP="0099791C">
      <w:pPr>
        <w:ind w:left="720"/>
        <w:rPr>
          <w:rFonts w:cs="Arial"/>
          <w:color w:val="7F7F7F" w:themeColor="text1" w:themeTint="80"/>
          <w:sz w:val="20"/>
        </w:rPr>
      </w:pPr>
    </w:p>
    <w:p w14:paraId="313CD61B" w14:textId="77777777" w:rsidR="00A30AD6" w:rsidRPr="00C20BBD" w:rsidRDefault="0099791C" w:rsidP="00C20BBD">
      <w:pPr>
        <w:rPr>
          <w:rFonts w:cs="Arial"/>
          <w:color w:val="7F7F7F" w:themeColor="text1" w:themeTint="80"/>
          <w:sz w:val="20"/>
        </w:rPr>
      </w:pPr>
      <w:r w:rsidRPr="00C20BBD">
        <w:rPr>
          <w:rFonts w:cs="Arial"/>
          <w:color w:val="7F7F7F" w:themeColor="text1" w:themeTint="80"/>
          <w:sz w:val="20"/>
        </w:rPr>
        <w:t>Tel., E-Mail</w:t>
      </w:r>
    </w:p>
    <w:p w14:paraId="05EE97E3" w14:textId="77777777" w:rsidR="00A30AD6" w:rsidRPr="009E3D58" w:rsidRDefault="00A30AD6" w:rsidP="00A30AD6">
      <w:pPr>
        <w:ind w:left="720"/>
        <w:rPr>
          <w:rFonts w:cs="Arial"/>
        </w:rPr>
      </w:pPr>
    </w:p>
    <w:p w14:paraId="2D459D48" w14:textId="77777777" w:rsidR="009E3D58" w:rsidRPr="00C20BBD" w:rsidRDefault="0099791C" w:rsidP="00C20BBD">
      <w:pPr>
        <w:rPr>
          <w:rFonts w:cs="Arial"/>
          <w:b/>
        </w:rPr>
      </w:pPr>
      <w:r w:rsidRPr="00C20BBD">
        <w:rPr>
          <w:rFonts w:cs="Arial"/>
          <w:b/>
        </w:rPr>
        <w:t>Weitere beteiligte Personen</w:t>
      </w:r>
    </w:p>
    <w:p w14:paraId="431B9E4A" w14:textId="2E86EFAB" w:rsidR="006B4973" w:rsidRDefault="006B4973" w:rsidP="006B4973">
      <w:pPr>
        <w:spacing w:line="240" w:lineRule="auto"/>
        <w:rPr>
          <w:rFonts w:cs="Arial"/>
        </w:rPr>
      </w:pPr>
    </w:p>
    <w:p w14:paraId="09A5403A" w14:textId="77777777" w:rsidR="007511FF" w:rsidRDefault="007511FF" w:rsidP="006B4973">
      <w:pPr>
        <w:spacing w:line="240" w:lineRule="auto"/>
        <w:rPr>
          <w:rFonts w:cs="Arial"/>
        </w:rPr>
      </w:pPr>
    </w:p>
    <w:p w14:paraId="50DAF56A" w14:textId="755A9C18" w:rsidR="00A30AD6" w:rsidRPr="00C20BBD" w:rsidRDefault="00D65C5C" w:rsidP="00C20BBD">
      <w:pPr>
        <w:pStyle w:val="Listenabsatz"/>
        <w:numPr>
          <w:ilvl w:val="0"/>
          <w:numId w:val="18"/>
        </w:numPr>
        <w:autoSpaceDE w:val="0"/>
        <w:autoSpaceDN w:val="0"/>
        <w:adjustRightInd w:val="0"/>
        <w:spacing w:line="240" w:lineRule="auto"/>
        <w:rPr>
          <w:rFonts w:cs="Arial"/>
          <w:b/>
          <w:bCs/>
          <w:color w:val="000000"/>
        </w:rPr>
      </w:pPr>
      <w:r w:rsidRPr="002F125B">
        <w:rPr>
          <w:rFonts w:cs="Arial"/>
          <w:b/>
        </w:rPr>
        <w:t xml:space="preserve">Kurze </w:t>
      </w:r>
      <w:r w:rsidR="002F125B">
        <w:rPr>
          <w:rFonts w:cs="Arial"/>
          <w:b/>
        </w:rPr>
        <w:t>Zusammenfassung</w:t>
      </w:r>
      <w:r w:rsidR="006D7467" w:rsidRPr="002F125B">
        <w:rPr>
          <w:rFonts w:cs="Arial"/>
          <w:b/>
        </w:rPr>
        <w:t xml:space="preserve"> der Studie</w:t>
      </w:r>
      <w:r w:rsidR="00A30AD6" w:rsidRPr="00C20BBD">
        <w:rPr>
          <w:rFonts w:cs="Arial"/>
        </w:rPr>
        <w:t>:</w:t>
      </w:r>
      <w:r w:rsidR="006D7467" w:rsidRPr="00C20BBD">
        <w:rPr>
          <w:rFonts w:cs="Arial"/>
        </w:rPr>
        <w:t xml:space="preserve"> (</w:t>
      </w:r>
      <w:r w:rsidR="006D7467" w:rsidRPr="00BC29F1">
        <w:rPr>
          <w:rFonts w:cs="Arial"/>
        </w:rPr>
        <w:t xml:space="preserve">Maximal </w:t>
      </w:r>
      <w:r w:rsidR="00111B53" w:rsidRPr="00BC29F1">
        <w:rPr>
          <w:rFonts w:cs="Arial"/>
        </w:rPr>
        <w:t>2</w:t>
      </w:r>
      <w:r w:rsidR="006D7467" w:rsidRPr="00BC29F1">
        <w:rPr>
          <w:rFonts w:cs="Arial"/>
        </w:rPr>
        <w:t xml:space="preserve"> Seite</w:t>
      </w:r>
      <w:r w:rsidR="00A53A34" w:rsidRPr="00BC29F1">
        <w:rPr>
          <w:rFonts w:cs="Arial"/>
        </w:rPr>
        <w:t>n</w:t>
      </w:r>
      <w:r w:rsidR="006D7467" w:rsidRPr="00C20BBD">
        <w:rPr>
          <w:rFonts w:cs="Arial"/>
        </w:rPr>
        <w:t>)</w:t>
      </w:r>
    </w:p>
    <w:p w14:paraId="7B05D505" w14:textId="77777777" w:rsidR="00A30AD6" w:rsidRPr="00E25D65" w:rsidRDefault="005E3580" w:rsidP="00A30AD6">
      <w:pPr>
        <w:numPr>
          <w:ilvl w:val="0"/>
          <w:numId w:val="12"/>
        </w:numPr>
        <w:spacing w:line="240" w:lineRule="auto"/>
        <w:rPr>
          <w:rFonts w:cs="Arial"/>
          <w:lang w:val="en-US"/>
        </w:rPr>
      </w:pPr>
      <w:proofErr w:type="spellStart"/>
      <w:r w:rsidRPr="00E25D65">
        <w:rPr>
          <w:rFonts w:cs="Arial"/>
          <w:lang w:val="en-US"/>
        </w:rPr>
        <w:t>Fragestellung</w:t>
      </w:r>
      <w:proofErr w:type="spellEnd"/>
    </w:p>
    <w:p w14:paraId="29CA2823" w14:textId="77777777" w:rsidR="005E3580" w:rsidRPr="00E25D65" w:rsidRDefault="005E3580" w:rsidP="00A30AD6">
      <w:pPr>
        <w:numPr>
          <w:ilvl w:val="0"/>
          <w:numId w:val="12"/>
        </w:numPr>
        <w:spacing w:line="240" w:lineRule="auto"/>
        <w:rPr>
          <w:rFonts w:cs="Arial"/>
          <w:lang w:val="en-US"/>
        </w:rPr>
      </w:pPr>
      <w:proofErr w:type="spellStart"/>
      <w:r w:rsidRPr="00E25D65">
        <w:rPr>
          <w:rFonts w:cs="Arial"/>
          <w:lang w:val="en-US"/>
        </w:rPr>
        <w:t>Ziel</w:t>
      </w:r>
      <w:r w:rsidR="006D7467" w:rsidRPr="00E25D65">
        <w:rPr>
          <w:rFonts w:cs="Arial"/>
          <w:lang w:val="en-US"/>
        </w:rPr>
        <w:t>e</w:t>
      </w:r>
      <w:proofErr w:type="spellEnd"/>
      <w:r w:rsidRPr="00E25D65">
        <w:rPr>
          <w:rFonts w:cs="Arial"/>
          <w:lang w:val="en-US"/>
        </w:rPr>
        <w:t xml:space="preserve"> </w:t>
      </w:r>
    </w:p>
    <w:p w14:paraId="4B72A25A" w14:textId="5B967AFF" w:rsidR="006B4973" w:rsidRPr="00E25D65" w:rsidRDefault="002F125B" w:rsidP="003035A0">
      <w:pPr>
        <w:numPr>
          <w:ilvl w:val="0"/>
          <w:numId w:val="12"/>
        </w:numPr>
        <w:autoSpaceDE w:val="0"/>
        <w:autoSpaceDN w:val="0"/>
        <w:adjustRightInd w:val="0"/>
        <w:spacing w:line="240" w:lineRule="auto"/>
        <w:rPr>
          <w:rFonts w:cs="Arial"/>
          <w:lang w:eastAsia="de-DE"/>
        </w:rPr>
      </w:pPr>
      <w:proofErr w:type="spellStart"/>
      <w:r w:rsidRPr="00E25D65">
        <w:rPr>
          <w:rFonts w:cs="Arial"/>
          <w:lang w:val="en-US"/>
        </w:rPr>
        <w:t>Forschungsgegenstand</w:t>
      </w:r>
      <w:proofErr w:type="spellEnd"/>
      <w:r w:rsidRPr="00E25D65">
        <w:rPr>
          <w:rFonts w:cs="Arial"/>
          <w:lang w:val="en-US"/>
        </w:rPr>
        <w:t>/Sample/Population</w:t>
      </w:r>
    </w:p>
    <w:p w14:paraId="4A99A90E" w14:textId="77777777" w:rsidR="001867DD" w:rsidRPr="00E25D65" w:rsidRDefault="001E3B48" w:rsidP="00C01B9B">
      <w:pPr>
        <w:numPr>
          <w:ilvl w:val="0"/>
          <w:numId w:val="12"/>
        </w:numPr>
        <w:autoSpaceDE w:val="0"/>
        <w:autoSpaceDN w:val="0"/>
        <w:adjustRightInd w:val="0"/>
        <w:spacing w:line="240" w:lineRule="auto"/>
        <w:rPr>
          <w:rFonts w:cs="Arial"/>
        </w:rPr>
      </w:pPr>
      <w:r w:rsidRPr="00E25D65">
        <w:rPr>
          <w:rFonts w:cs="Arial"/>
        </w:rPr>
        <w:t>Untersuchu</w:t>
      </w:r>
      <w:r w:rsidR="005E3580" w:rsidRPr="00E25D65">
        <w:rPr>
          <w:rFonts w:cs="Arial"/>
        </w:rPr>
        <w:t>n</w:t>
      </w:r>
      <w:r w:rsidRPr="00E25D65">
        <w:rPr>
          <w:rFonts w:cs="Arial"/>
        </w:rPr>
        <w:t>g</w:t>
      </w:r>
      <w:r w:rsidR="005E3580" w:rsidRPr="00E25D65">
        <w:rPr>
          <w:rFonts w:cs="Arial"/>
        </w:rPr>
        <w:t>smethoden/Studienablauf</w:t>
      </w:r>
      <w:r w:rsidR="006B4973" w:rsidRPr="00E25D65">
        <w:rPr>
          <w:rFonts w:cs="Arial"/>
        </w:rPr>
        <w:t xml:space="preserve">: </w:t>
      </w:r>
    </w:p>
    <w:p w14:paraId="4708E7EE" w14:textId="50731D2B" w:rsidR="00EE29FB" w:rsidRDefault="00EE29FB" w:rsidP="00EE29FB">
      <w:pPr>
        <w:autoSpaceDE w:val="0"/>
        <w:autoSpaceDN w:val="0"/>
        <w:adjustRightInd w:val="0"/>
        <w:spacing w:line="240" w:lineRule="auto"/>
        <w:rPr>
          <w:rFonts w:cs="Arial"/>
          <w:i/>
        </w:rPr>
      </w:pPr>
    </w:p>
    <w:p w14:paraId="6B32EB9C" w14:textId="77777777" w:rsidR="00C91A8E" w:rsidRPr="007511FF" w:rsidRDefault="00C91A8E" w:rsidP="00EE29FB">
      <w:pPr>
        <w:autoSpaceDE w:val="0"/>
        <w:autoSpaceDN w:val="0"/>
        <w:adjustRightInd w:val="0"/>
        <w:spacing w:line="240" w:lineRule="auto"/>
        <w:rPr>
          <w:rFonts w:cs="Arial"/>
        </w:rPr>
      </w:pPr>
    </w:p>
    <w:p w14:paraId="76C3850D" w14:textId="4384B74B" w:rsidR="000D5A6A" w:rsidRPr="000D5A6A" w:rsidRDefault="00EE29FB" w:rsidP="00A63424">
      <w:pPr>
        <w:pStyle w:val="Listenabsatz"/>
        <w:numPr>
          <w:ilvl w:val="0"/>
          <w:numId w:val="18"/>
        </w:numPr>
        <w:autoSpaceDE w:val="0"/>
        <w:autoSpaceDN w:val="0"/>
        <w:adjustRightInd w:val="0"/>
        <w:spacing w:line="240" w:lineRule="auto"/>
        <w:rPr>
          <w:rFonts w:cs="Arial"/>
          <w:i/>
        </w:rPr>
      </w:pPr>
      <w:r w:rsidRPr="000D5A6A">
        <w:rPr>
          <w:rFonts w:cs="Arial"/>
          <w:b/>
        </w:rPr>
        <w:t>Wo sehen Sie selber ethische Implikationen</w:t>
      </w:r>
      <w:r w:rsidR="00947A43">
        <w:rPr>
          <w:rFonts w:cs="Arial"/>
          <w:b/>
        </w:rPr>
        <w:t>?</w:t>
      </w:r>
    </w:p>
    <w:p w14:paraId="69A38A0F" w14:textId="05CBCEA7" w:rsidR="000D5A6A" w:rsidRPr="00E25D65" w:rsidRDefault="00541055" w:rsidP="000D5A6A">
      <w:pPr>
        <w:pStyle w:val="Listenabsatz"/>
        <w:autoSpaceDE w:val="0"/>
        <w:autoSpaceDN w:val="0"/>
        <w:adjustRightInd w:val="0"/>
        <w:spacing w:line="240" w:lineRule="auto"/>
        <w:ind w:left="360"/>
        <w:rPr>
          <w:rFonts w:cs="Arial"/>
        </w:rPr>
      </w:pPr>
      <w:r w:rsidRPr="00E25D65">
        <w:rPr>
          <w:rFonts w:cs="Arial"/>
        </w:rPr>
        <w:t xml:space="preserve">Bspw. </w:t>
      </w:r>
      <w:r w:rsidR="00EE29FB" w:rsidRPr="00E25D65">
        <w:rPr>
          <w:rFonts w:cs="Arial"/>
        </w:rPr>
        <w:t>I</w:t>
      </w:r>
      <w:r w:rsidRPr="00E25D65">
        <w:rPr>
          <w:rFonts w:cs="Arial"/>
        </w:rPr>
        <w:t xml:space="preserve">nteressenskonflikt, </w:t>
      </w:r>
      <w:r w:rsidR="00EE29FB" w:rsidRPr="00E25D65">
        <w:rPr>
          <w:rFonts w:cs="Arial"/>
        </w:rPr>
        <w:t>F</w:t>
      </w:r>
      <w:r w:rsidRPr="00E25D65">
        <w:rPr>
          <w:rFonts w:cs="Arial"/>
        </w:rPr>
        <w:t>inanzierung, Befangenheiten</w:t>
      </w:r>
      <w:r w:rsidR="00806B28" w:rsidRPr="00E25D65">
        <w:rPr>
          <w:rFonts w:cs="Arial"/>
        </w:rPr>
        <w:t>, Abhängigkeiten</w:t>
      </w:r>
    </w:p>
    <w:p w14:paraId="4C098659" w14:textId="77777777" w:rsidR="000D5A6A" w:rsidRDefault="000D5A6A" w:rsidP="000D5A6A">
      <w:pPr>
        <w:pStyle w:val="Listenabsatz"/>
        <w:autoSpaceDE w:val="0"/>
        <w:autoSpaceDN w:val="0"/>
        <w:adjustRightInd w:val="0"/>
        <w:spacing w:line="240" w:lineRule="auto"/>
        <w:ind w:left="360"/>
        <w:rPr>
          <w:rFonts w:cs="Arial"/>
          <w:i/>
        </w:rPr>
      </w:pPr>
    </w:p>
    <w:p w14:paraId="354B6FDE" w14:textId="450A266D" w:rsidR="000D5A6A" w:rsidRPr="000D5A6A" w:rsidRDefault="000C2C08" w:rsidP="00A63424">
      <w:pPr>
        <w:pStyle w:val="Listenabsatz"/>
        <w:numPr>
          <w:ilvl w:val="0"/>
          <w:numId w:val="18"/>
        </w:numPr>
        <w:autoSpaceDE w:val="0"/>
        <w:autoSpaceDN w:val="0"/>
        <w:adjustRightInd w:val="0"/>
        <w:spacing w:line="240" w:lineRule="auto"/>
        <w:rPr>
          <w:rFonts w:cs="Arial"/>
          <w:i/>
        </w:rPr>
      </w:pPr>
      <w:r w:rsidRPr="000D5A6A">
        <w:rPr>
          <w:b/>
        </w:rPr>
        <w:t>Haben Sie sich bei Design und Planung der Studien an (</w:t>
      </w:r>
      <w:proofErr w:type="gramStart"/>
      <w:r w:rsidRPr="000D5A6A">
        <w:rPr>
          <w:b/>
        </w:rPr>
        <w:t>fach-spezifischen</w:t>
      </w:r>
      <w:proofErr w:type="gramEnd"/>
      <w:r w:rsidR="002A210E" w:rsidRPr="000D5A6A">
        <w:rPr>
          <w:b/>
        </w:rPr>
        <w:t>)</w:t>
      </w:r>
      <w:r w:rsidR="000D5A6A">
        <w:rPr>
          <w:b/>
        </w:rPr>
        <w:t xml:space="preserve"> e</w:t>
      </w:r>
      <w:r w:rsidRPr="000D5A6A">
        <w:rPr>
          <w:b/>
        </w:rPr>
        <w:t>thischen Richtlinien oder Kodizes orientiert?</w:t>
      </w:r>
    </w:p>
    <w:p w14:paraId="4B2374CD" w14:textId="6D3F1F94" w:rsidR="00171651" w:rsidRDefault="001867DD" w:rsidP="00171651">
      <w:pPr>
        <w:pStyle w:val="Listenabsatz"/>
        <w:autoSpaceDE w:val="0"/>
        <w:autoSpaceDN w:val="0"/>
        <w:adjustRightInd w:val="0"/>
        <w:spacing w:line="240" w:lineRule="auto"/>
        <w:ind w:left="360"/>
      </w:pPr>
      <w:r w:rsidRPr="000D5A6A">
        <w:rPr>
          <w:rFonts w:cs="Arial"/>
        </w:rPr>
        <w:t>(</w:t>
      </w:r>
      <w:r w:rsidR="00D36FB0" w:rsidRPr="000D5A6A">
        <w:rPr>
          <w:rFonts w:cs="Arial"/>
        </w:rPr>
        <w:t xml:space="preserve">Siehe dazu: </w:t>
      </w:r>
      <w:hyperlink r:id="rId8" w:history="1">
        <w:r w:rsidR="00D36FB0" w:rsidRPr="000D5A6A">
          <w:rPr>
            <w:rStyle w:val="Hyperlink"/>
            <w:rFonts w:cs="Arial"/>
          </w:rPr>
          <w:t>https://wissenschaftliche-integritaet.de/</w:t>
        </w:r>
      </w:hyperlink>
      <w:r w:rsidR="00D36FB0" w:rsidRPr="000D5A6A">
        <w:rPr>
          <w:rFonts w:cs="Arial"/>
          <w:color w:val="FF0000"/>
        </w:rPr>
        <w:t xml:space="preserve"> </w:t>
      </w:r>
      <w:r w:rsidR="00D36FB0" w:rsidRPr="000D5A6A">
        <w:rPr>
          <w:rFonts w:cs="Arial"/>
        </w:rPr>
        <w:t>bzw</w:t>
      </w:r>
      <w:r w:rsidR="000D5A6A">
        <w:rPr>
          <w:rFonts w:cs="Arial"/>
        </w:rPr>
        <w:t xml:space="preserve">. </w:t>
      </w:r>
      <w:hyperlink r:id="rId9" w:history="1">
        <w:r w:rsidR="00D36FB0" w:rsidRPr="000D5A6A">
          <w:rPr>
            <w:rStyle w:val="Hyperlink"/>
            <w:rFonts w:cs="Arial"/>
          </w:rPr>
          <w:t>https://www.dfg.de/foerderung/grundlagen_rahmenbedingungen/forschungsdaten/empfehlungen/index.html</w:t>
        </w:r>
      </w:hyperlink>
      <w:r w:rsidR="00947A43">
        <w:t>)</w:t>
      </w:r>
      <w:r w:rsidR="00947A43">
        <w:br/>
      </w:r>
      <w:r w:rsidR="000C2C08" w:rsidRPr="001867DD">
        <w:t>Bitte nennen und ggf. erläutern</w:t>
      </w:r>
      <w:r w:rsidRPr="001867DD">
        <w:t>.</w:t>
      </w:r>
    </w:p>
    <w:p w14:paraId="3E793EE9" w14:textId="77777777" w:rsidR="00171651" w:rsidRPr="000D5A6A" w:rsidRDefault="00171651" w:rsidP="000D5A6A">
      <w:pPr>
        <w:pStyle w:val="Listenabsatz"/>
        <w:autoSpaceDE w:val="0"/>
        <w:autoSpaceDN w:val="0"/>
        <w:adjustRightInd w:val="0"/>
        <w:spacing w:line="240" w:lineRule="auto"/>
        <w:ind w:left="360"/>
        <w:rPr>
          <w:rFonts w:cs="Arial"/>
          <w:i/>
        </w:rPr>
      </w:pPr>
    </w:p>
    <w:p w14:paraId="797CA2DF" w14:textId="77777777" w:rsidR="00593B53" w:rsidRDefault="00593B53" w:rsidP="00DE4D75">
      <w:pPr>
        <w:autoSpaceDE w:val="0"/>
        <w:autoSpaceDN w:val="0"/>
        <w:adjustRightInd w:val="0"/>
        <w:spacing w:line="240" w:lineRule="auto"/>
        <w:rPr>
          <w:rFonts w:cs="Arial"/>
          <w:color w:val="000000"/>
        </w:rPr>
        <w:sectPr w:rsidR="00593B53" w:rsidSect="00ED2192">
          <w:headerReference w:type="even" r:id="rId10"/>
          <w:footerReference w:type="default" r:id="rId11"/>
          <w:headerReference w:type="first" r:id="rId12"/>
          <w:footerReference w:type="first" r:id="rId13"/>
          <w:pgSz w:w="11906" w:h="16838" w:code="9"/>
          <w:pgMar w:top="3402" w:right="1134" w:bottom="2155" w:left="851" w:header="1985" w:footer="680" w:gutter="0"/>
          <w:cols w:space="708"/>
          <w:titlePg/>
          <w:docGrid w:linePitch="360"/>
        </w:sectPr>
      </w:pPr>
    </w:p>
    <w:p w14:paraId="290AD33E" w14:textId="779064EC" w:rsidR="00DE4D75" w:rsidRPr="009E3D58" w:rsidRDefault="00DE4D75" w:rsidP="00DE4D75">
      <w:pPr>
        <w:autoSpaceDE w:val="0"/>
        <w:autoSpaceDN w:val="0"/>
        <w:adjustRightInd w:val="0"/>
        <w:spacing w:line="240" w:lineRule="auto"/>
        <w:rPr>
          <w:rFonts w:cs="Arial"/>
          <w:color w:val="000000"/>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gridCol w:w="850"/>
        <w:gridCol w:w="851"/>
      </w:tblGrid>
      <w:tr w:rsidR="004E34F4" w:rsidRPr="006D7467" w14:paraId="5C7D2638" w14:textId="77777777" w:rsidTr="004E34F4">
        <w:trPr>
          <w:trHeight w:val="363"/>
        </w:trPr>
        <w:tc>
          <w:tcPr>
            <w:tcW w:w="10632" w:type="dxa"/>
            <w:gridSpan w:val="3"/>
            <w:shd w:val="clear" w:color="auto" w:fill="D9D9D9" w:themeFill="background1" w:themeFillShade="D9"/>
          </w:tcPr>
          <w:p w14:paraId="1F56B57C" w14:textId="5281DB85" w:rsidR="004E34F4" w:rsidRPr="00806B28" w:rsidRDefault="004E34F4" w:rsidP="00806B28">
            <w:pPr>
              <w:autoSpaceDE w:val="0"/>
              <w:autoSpaceDN w:val="0"/>
              <w:adjustRightInd w:val="0"/>
              <w:spacing w:line="240" w:lineRule="auto"/>
              <w:rPr>
                <w:rFonts w:eastAsia="MS Gothic" w:cs="Arial"/>
                <w:b/>
                <w:color w:val="000000"/>
              </w:rPr>
            </w:pPr>
            <w:r w:rsidRPr="00806B28">
              <w:rPr>
                <w:rFonts w:cs="Arial"/>
                <w:b/>
                <w:color w:val="000000"/>
              </w:rPr>
              <w:t xml:space="preserve">Wurde in der Tabelle ein grau hinterlegtes Feld angekreuzt, </w:t>
            </w:r>
            <w:r w:rsidR="00806B28">
              <w:rPr>
                <w:rFonts w:cs="Arial"/>
                <w:b/>
                <w:color w:val="000000"/>
              </w:rPr>
              <w:t>nehmen</w:t>
            </w:r>
            <w:r w:rsidRPr="00806B28">
              <w:rPr>
                <w:rFonts w:cs="Arial"/>
                <w:b/>
                <w:color w:val="000000"/>
              </w:rPr>
              <w:t xml:space="preserve"> Sie bitte </w:t>
            </w:r>
            <w:r w:rsidR="00806B28">
              <w:rPr>
                <w:rFonts w:cs="Arial"/>
                <w:b/>
                <w:color w:val="000000"/>
              </w:rPr>
              <w:t>am Ende der Tabelle Stellung dazu!</w:t>
            </w:r>
          </w:p>
        </w:tc>
      </w:tr>
      <w:tr w:rsidR="006D7467" w:rsidRPr="006D7467" w14:paraId="5FA0357F" w14:textId="77777777" w:rsidTr="006D7467">
        <w:trPr>
          <w:trHeight w:val="363"/>
        </w:trPr>
        <w:tc>
          <w:tcPr>
            <w:tcW w:w="8931" w:type="dxa"/>
          </w:tcPr>
          <w:p w14:paraId="483019D2" w14:textId="77777777" w:rsidR="006D7467" w:rsidRPr="006D7467" w:rsidRDefault="006D7467" w:rsidP="006D7467">
            <w:pPr>
              <w:autoSpaceDE w:val="0"/>
              <w:autoSpaceDN w:val="0"/>
              <w:adjustRightInd w:val="0"/>
              <w:spacing w:line="240" w:lineRule="auto"/>
              <w:rPr>
                <w:rFonts w:cs="Arial"/>
              </w:rPr>
            </w:pPr>
          </w:p>
        </w:tc>
        <w:tc>
          <w:tcPr>
            <w:tcW w:w="850" w:type="dxa"/>
          </w:tcPr>
          <w:p w14:paraId="785B6135" w14:textId="77777777" w:rsidR="006D7467" w:rsidRPr="006D7467" w:rsidRDefault="006D7467" w:rsidP="004C34A4">
            <w:pPr>
              <w:autoSpaceDE w:val="0"/>
              <w:autoSpaceDN w:val="0"/>
              <w:adjustRightInd w:val="0"/>
              <w:spacing w:line="240" w:lineRule="auto"/>
              <w:rPr>
                <w:rFonts w:eastAsia="MS Gothic" w:cs="Arial"/>
                <w:color w:val="000000"/>
              </w:rPr>
            </w:pPr>
            <w:r w:rsidRPr="006D7467">
              <w:rPr>
                <w:rFonts w:eastAsia="MS Gothic" w:cs="Arial"/>
                <w:color w:val="000000"/>
              </w:rPr>
              <w:t>JA</w:t>
            </w:r>
          </w:p>
        </w:tc>
        <w:tc>
          <w:tcPr>
            <w:tcW w:w="851" w:type="dxa"/>
          </w:tcPr>
          <w:p w14:paraId="64AD18E0" w14:textId="77777777" w:rsidR="006D7467" w:rsidRPr="006D7467" w:rsidRDefault="006D7467" w:rsidP="004C34A4">
            <w:pPr>
              <w:autoSpaceDE w:val="0"/>
              <w:autoSpaceDN w:val="0"/>
              <w:adjustRightInd w:val="0"/>
              <w:spacing w:line="240" w:lineRule="auto"/>
              <w:rPr>
                <w:rFonts w:eastAsia="MS Gothic" w:cs="Arial"/>
                <w:color w:val="000000"/>
              </w:rPr>
            </w:pPr>
            <w:r w:rsidRPr="006D7467">
              <w:rPr>
                <w:rFonts w:eastAsia="MS Gothic" w:cs="Arial"/>
                <w:color w:val="000000"/>
              </w:rPr>
              <w:t>NEIN</w:t>
            </w:r>
          </w:p>
        </w:tc>
      </w:tr>
      <w:tr w:rsidR="002E2958" w:rsidRPr="006D7467" w14:paraId="1BE975A3" w14:textId="77777777" w:rsidTr="006D7467">
        <w:trPr>
          <w:trHeight w:val="363"/>
        </w:trPr>
        <w:tc>
          <w:tcPr>
            <w:tcW w:w="8931" w:type="dxa"/>
          </w:tcPr>
          <w:p w14:paraId="20312719" w14:textId="77777777" w:rsidR="002E2958" w:rsidRPr="006D7467" w:rsidRDefault="008E3F73" w:rsidP="00947A43">
            <w:pPr>
              <w:pStyle w:val="Listenabsatz"/>
              <w:numPr>
                <w:ilvl w:val="0"/>
                <w:numId w:val="14"/>
              </w:numPr>
              <w:autoSpaceDE w:val="0"/>
              <w:autoSpaceDN w:val="0"/>
              <w:adjustRightInd w:val="0"/>
              <w:spacing w:line="240" w:lineRule="auto"/>
              <w:rPr>
                <w:rFonts w:cs="Arial"/>
                <w:b/>
              </w:rPr>
            </w:pPr>
            <w:r>
              <w:rPr>
                <w:rFonts w:cs="Arial"/>
                <w:b/>
              </w:rPr>
              <w:t>Teilnehmende</w:t>
            </w:r>
          </w:p>
        </w:tc>
        <w:tc>
          <w:tcPr>
            <w:tcW w:w="850" w:type="dxa"/>
          </w:tcPr>
          <w:p w14:paraId="18B5BB62" w14:textId="77777777" w:rsidR="002E2958" w:rsidRPr="006D7467" w:rsidRDefault="002E2958" w:rsidP="002E2958">
            <w:pPr>
              <w:autoSpaceDE w:val="0"/>
              <w:autoSpaceDN w:val="0"/>
              <w:adjustRightInd w:val="0"/>
              <w:spacing w:line="240" w:lineRule="auto"/>
              <w:rPr>
                <w:rFonts w:eastAsia="MS Gothic" w:cs="Arial"/>
                <w:color w:val="000000"/>
              </w:rPr>
            </w:pPr>
          </w:p>
        </w:tc>
        <w:tc>
          <w:tcPr>
            <w:tcW w:w="851" w:type="dxa"/>
          </w:tcPr>
          <w:p w14:paraId="0EE25527" w14:textId="77777777" w:rsidR="002E2958" w:rsidRPr="006D7467" w:rsidRDefault="002E2958" w:rsidP="002E2958">
            <w:pPr>
              <w:autoSpaceDE w:val="0"/>
              <w:autoSpaceDN w:val="0"/>
              <w:adjustRightInd w:val="0"/>
              <w:spacing w:line="240" w:lineRule="auto"/>
              <w:rPr>
                <w:rFonts w:eastAsia="MS Gothic" w:cs="Arial"/>
                <w:color w:val="000000"/>
              </w:rPr>
            </w:pPr>
          </w:p>
        </w:tc>
      </w:tr>
      <w:tr w:rsidR="002E2958" w:rsidRPr="006D7467" w14:paraId="4F2158AF" w14:textId="77777777" w:rsidTr="004E34F4">
        <w:trPr>
          <w:trHeight w:val="363"/>
        </w:trPr>
        <w:tc>
          <w:tcPr>
            <w:tcW w:w="8931" w:type="dxa"/>
          </w:tcPr>
          <w:p w14:paraId="6652B818" w14:textId="4D10434B" w:rsidR="001061FE" w:rsidRPr="001061FE" w:rsidRDefault="008E3F73" w:rsidP="00F826EA">
            <w:pPr>
              <w:pStyle w:val="Listenabsatz"/>
              <w:numPr>
                <w:ilvl w:val="1"/>
                <w:numId w:val="14"/>
              </w:numPr>
              <w:autoSpaceDE w:val="0"/>
              <w:autoSpaceDN w:val="0"/>
              <w:adjustRightInd w:val="0"/>
              <w:spacing w:line="240" w:lineRule="auto"/>
              <w:rPr>
                <w:rFonts w:cs="Arial"/>
                <w:b/>
                <w:bCs/>
                <w:color w:val="000000"/>
              </w:rPr>
            </w:pPr>
            <w:r>
              <w:rPr>
                <w:rFonts w:cs="Arial"/>
                <w:b/>
                <w:lang w:eastAsia="de-DE"/>
              </w:rPr>
              <w:t>Einverständni</w:t>
            </w:r>
            <w:r w:rsidR="002E2958" w:rsidRPr="002E2958">
              <w:rPr>
                <w:rFonts w:cs="Arial"/>
                <w:b/>
                <w:lang w:eastAsia="de-DE"/>
              </w:rPr>
              <w:t>s</w:t>
            </w:r>
            <w:r w:rsidR="00F826EA">
              <w:rPr>
                <w:rFonts w:cs="Arial"/>
                <w:b/>
                <w:lang w:eastAsia="de-DE"/>
              </w:rPr>
              <w:t>:</w:t>
            </w:r>
            <w:r w:rsidR="002E2958">
              <w:rPr>
                <w:rFonts w:cs="Arial"/>
                <w:b/>
                <w:lang w:eastAsia="de-DE"/>
              </w:rPr>
              <w:br/>
            </w:r>
            <w:r w:rsidR="00F826EA">
              <w:rPr>
                <w:rFonts w:cs="Arial"/>
                <w:lang w:eastAsia="de-DE"/>
              </w:rPr>
              <w:t>Die Teilnehmenden werden</w:t>
            </w:r>
            <w:r w:rsidR="002E2958" w:rsidRPr="002E2958">
              <w:rPr>
                <w:rFonts w:cs="Arial"/>
                <w:lang w:eastAsia="de-DE"/>
              </w:rPr>
              <w:t xml:space="preserve"> in vollem Umfang und in verständlicher Form über Ablauf</w:t>
            </w:r>
            <w:r w:rsidR="009A7BA3">
              <w:rPr>
                <w:rFonts w:cs="Arial"/>
                <w:lang w:eastAsia="de-DE"/>
              </w:rPr>
              <w:t xml:space="preserve"> der Studie, </w:t>
            </w:r>
            <w:r w:rsidR="009A7BA3" w:rsidRPr="00806B28">
              <w:rPr>
                <w:rFonts w:cs="Arial"/>
                <w:lang w:eastAsia="de-DE"/>
              </w:rPr>
              <w:t>Erfassung, Nutzung und Auswertung eventueller personenbezogener Daten</w:t>
            </w:r>
            <w:r w:rsidR="002E2958" w:rsidRPr="00806B28">
              <w:rPr>
                <w:rFonts w:cs="Arial"/>
                <w:lang w:eastAsia="de-DE"/>
              </w:rPr>
              <w:t xml:space="preserve"> i</w:t>
            </w:r>
            <w:r w:rsidR="002E2958" w:rsidRPr="002E2958">
              <w:rPr>
                <w:rFonts w:cs="Arial"/>
                <w:lang w:eastAsia="de-DE"/>
              </w:rPr>
              <w:t>nformiert</w:t>
            </w:r>
            <w:r w:rsidR="001061FE">
              <w:rPr>
                <w:rFonts w:cs="Arial"/>
                <w:lang w:eastAsia="de-DE"/>
              </w:rPr>
              <w:t>.</w:t>
            </w:r>
          </w:p>
        </w:tc>
        <w:tc>
          <w:tcPr>
            <w:tcW w:w="850" w:type="dxa"/>
          </w:tcPr>
          <w:p w14:paraId="0E6D4E4F" w14:textId="77777777" w:rsidR="002E2958" w:rsidRPr="006D7467" w:rsidRDefault="002E2958" w:rsidP="002E2958">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c>
          <w:tcPr>
            <w:tcW w:w="851" w:type="dxa"/>
            <w:shd w:val="clear" w:color="auto" w:fill="D9D9D9" w:themeFill="background1" w:themeFillShade="D9"/>
          </w:tcPr>
          <w:p w14:paraId="1261DB28" w14:textId="77777777" w:rsidR="002E2958" w:rsidRPr="004E34F4" w:rsidRDefault="002E2958" w:rsidP="002E2958">
            <w:pPr>
              <w:autoSpaceDE w:val="0"/>
              <w:autoSpaceDN w:val="0"/>
              <w:adjustRightInd w:val="0"/>
              <w:spacing w:line="240" w:lineRule="auto"/>
              <w:rPr>
                <w:rFonts w:eastAsia="MS Gothic" w:cs="Arial"/>
                <w:color w:val="000000"/>
              </w:rPr>
            </w:pPr>
            <w:r w:rsidRPr="004E34F4">
              <w:rPr>
                <w:rFonts w:ascii="Segoe UI Symbol" w:eastAsia="MS Gothic" w:hAnsi="Segoe UI Symbol" w:cs="Segoe UI Symbol"/>
                <w:color w:val="000000"/>
              </w:rPr>
              <w:t>☐</w:t>
            </w:r>
            <w:r w:rsidRPr="004E34F4">
              <w:rPr>
                <w:rFonts w:eastAsia="MS Gothic" w:cs="Arial"/>
                <w:color w:val="000000"/>
              </w:rPr>
              <w:t xml:space="preserve"> </w:t>
            </w:r>
          </w:p>
        </w:tc>
      </w:tr>
      <w:tr w:rsidR="00AE298E" w:rsidRPr="006D7467" w14:paraId="1B6C07F0" w14:textId="77777777" w:rsidTr="004E34F4">
        <w:trPr>
          <w:trHeight w:val="363"/>
        </w:trPr>
        <w:tc>
          <w:tcPr>
            <w:tcW w:w="8931" w:type="dxa"/>
          </w:tcPr>
          <w:p w14:paraId="4D541288" w14:textId="75460981" w:rsidR="00AE298E" w:rsidRPr="002E2958" w:rsidRDefault="00AE298E" w:rsidP="004E34F4">
            <w:pPr>
              <w:pStyle w:val="Listenabsatz"/>
              <w:numPr>
                <w:ilvl w:val="1"/>
                <w:numId w:val="14"/>
              </w:numPr>
              <w:autoSpaceDE w:val="0"/>
              <w:autoSpaceDN w:val="0"/>
              <w:adjustRightInd w:val="0"/>
              <w:spacing w:line="240" w:lineRule="auto"/>
              <w:rPr>
                <w:rFonts w:cs="Arial"/>
                <w:color w:val="000000"/>
              </w:rPr>
            </w:pPr>
            <w:r w:rsidRPr="006D7467">
              <w:rPr>
                <w:rFonts w:cs="Arial"/>
                <w:b/>
                <w:bCs/>
                <w:color w:val="000000"/>
              </w:rPr>
              <w:t>Freiwilligkeit</w:t>
            </w:r>
            <w:r w:rsidR="001867DD">
              <w:rPr>
                <w:rFonts w:cs="Arial"/>
                <w:b/>
                <w:bCs/>
                <w:color w:val="000000"/>
              </w:rPr>
              <w:t xml:space="preserve"> der Teilnehmenden</w:t>
            </w:r>
            <w:r w:rsidR="00F826EA">
              <w:rPr>
                <w:rFonts w:cs="Arial"/>
                <w:b/>
                <w:bCs/>
                <w:color w:val="000000"/>
              </w:rPr>
              <w:t>:</w:t>
            </w:r>
          </w:p>
        </w:tc>
        <w:tc>
          <w:tcPr>
            <w:tcW w:w="850" w:type="dxa"/>
          </w:tcPr>
          <w:p w14:paraId="2D57C6E5" w14:textId="77777777" w:rsidR="00AE298E" w:rsidRPr="006D7467" w:rsidRDefault="00AE298E" w:rsidP="00AE298E">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c>
          <w:tcPr>
            <w:tcW w:w="851" w:type="dxa"/>
            <w:shd w:val="clear" w:color="auto" w:fill="D9D9D9" w:themeFill="background1" w:themeFillShade="D9"/>
          </w:tcPr>
          <w:p w14:paraId="1B7610B7" w14:textId="77777777" w:rsidR="00AE298E" w:rsidRPr="004E34F4" w:rsidRDefault="00AE298E" w:rsidP="00AE298E">
            <w:pPr>
              <w:autoSpaceDE w:val="0"/>
              <w:autoSpaceDN w:val="0"/>
              <w:adjustRightInd w:val="0"/>
              <w:spacing w:line="240" w:lineRule="auto"/>
              <w:rPr>
                <w:rFonts w:eastAsia="MS Gothic" w:cs="Arial"/>
                <w:color w:val="000000"/>
              </w:rPr>
            </w:pPr>
            <w:r w:rsidRPr="004E34F4">
              <w:rPr>
                <w:rFonts w:ascii="Segoe UI Symbol" w:eastAsia="MS Gothic" w:hAnsi="Segoe UI Symbol" w:cs="Segoe UI Symbol"/>
                <w:color w:val="000000"/>
              </w:rPr>
              <w:t>☐</w:t>
            </w:r>
            <w:r w:rsidRPr="004E34F4">
              <w:rPr>
                <w:rFonts w:eastAsia="MS Gothic" w:cs="Arial"/>
                <w:color w:val="000000"/>
              </w:rPr>
              <w:t xml:space="preserve"> </w:t>
            </w:r>
          </w:p>
        </w:tc>
      </w:tr>
      <w:tr w:rsidR="00AE298E" w:rsidRPr="006D7467" w14:paraId="51DAA8E2" w14:textId="77777777" w:rsidTr="004E34F4">
        <w:trPr>
          <w:trHeight w:val="488"/>
        </w:trPr>
        <w:tc>
          <w:tcPr>
            <w:tcW w:w="8931" w:type="dxa"/>
          </w:tcPr>
          <w:p w14:paraId="3D54DCC6" w14:textId="77777777" w:rsidR="007165EE" w:rsidRPr="007165EE" w:rsidRDefault="00AE298E" w:rsidP="00AE298E">
            <w:pPr>
              <w:pStyle w:val="Listenabsatz"/>
              <w:numPr>
                <w:ilvl w:val="1"/>
                <w:numId w:val="14"/>
              </w:numPr>
              <w:autoSpaceDE w:val="0"/>
              <w:autoSpaceDN w:val="0"/>
              <w:adjustRightInd w:val="0"/>
              <w:spacing w:line="240" w:lineRule="auto"/>
              <w:rPr>
                <w:rFonts w:cs="Arial"/>
                <w:color w:val="000000"/>
              </w:rPr>
            </w:pPr>
            <w:r>
              <w:rPr>
                <w:rFonts w:cs="Arial"/>
                <w:b/>
                <w:bCs/>
                <w:color w:val="000000"/>
              </w:rPr>
              <w:t>Vulnerable Gruppen</w:t>
            </w:r>
            <w:r w:rsidRPr="006D7467">
              <w:rPr>
                <w:rFonts w:cs="Arial"/>
                <w:b/>
                <w:bCs/>
                <w:color w:val="000000"/>
              </w:rPr>
              <w:t xml:space="preserve">: </w:t>
            </w:r>
          </w:p>
          <w:p w14:paraId="1A79324B" w14:textId="7CD537C8" w:rsidR="00AE298E" w:rsidRDefault="007165EE" w:rsidP="007165EE">
            <w:pPr>
              <w:pStyle w:val="Listenabsatz"/>
              <w:autoSpaceDE w:val="0"/>
              <w:autoSpaceDN w:val="0"/>
              <w:adjustRightInd w:val="0"/>
              <w:spacing w:line="240" w:lineRule="auto"/>
              <w:ind w:left="792"/>
              <w:rPr>
                <w:rFonts w:cs="Arial"/>
                <w:color w:val="000000"/>
              </w:rPr>
            </w:pPr>
            <w:r w:rsidRPr="007165EE">
              <w:rPr>
                <w:rFonts w:cs="Arial"/>
                <w:bCs/>
                <w:color w:val="000000"/>
              </w:rPr>
              <w:t>Beteiligung von</w:t>
            </w:r>
            <w:r>
              <w:rPr>
                <w:rFonts w:cs="Arial"/>
                <w:b/>
                <w:bCs/>
                <w:color w:val="000000"/>
              </w:rPr>
              <w:t xml:space="preserve"> </w:t>
            </w:r>
            <w:r w:rsidR="00AE298E">
              <w:rPr>
                <w:rFonts w:cs="Arial"/>
                <w:lang w:eastAsia="de-DE"/>
              </w:rPr>
              <w:t>Personen unter 18 Jahren;</w:t>
            </w:r>
            <w:r w:rsidR="00AE298E" w:rsidRPr="002E2958">
              <w:rPr>
                <w:rFonts w:cs="Arial"/>
                <w:color w:val="000000"/>
              </w:rPr>
              <w:t xml:space="preserve"> Personen, die im juristischen Sinn</w:t>
            </w:r>
            <w:r>
              <w:rPr>
                <w:rFonts w:cs="Arial"/>
                <w:color w:val="000000"/>
              </w:rPr>
              <w:t>e nicht einwilligungsfähig sind.</w:t>
            </w:r>
            <w:r w:rsidR="00AE298E" w:rsidRPr="002E2958">
              <w:rPr>
                <w:rFonts w:cs="Arial"/>
                <w:color w:val="000000"/>
              </w:rPr>
              <w:t xml:space="preserve"> </w:t>
            </w:r>
          </w:p>
          <w:p w14:paraId="368B3240" w14:textId="154D8F63" w:rsidR="00AE298E" w:rsidRPr="00AE298E" w:rsidRDefault="00AE298E" w:rsidP="007165EE">
            <w:pPr>
              <w:pStyle w:val="Listenabsatz"/>
              <w:autoSpaceDE w:val="0"/>
              <w:autoSpaceDN w:val="0"/>
              <w:adjustRightInd w:val="0"/>
              <w:spacing w:line="240" w:lineRule="auto"/>
              <w:ind w:left="792"/>
              <w:rPr>
                <w:rFonts w:cs="Arial"/>
                <w:color w:val="000000"/>
              </w:rPr>
            </w:pPr>
            <w:r>
              <w:rPr>
                <w:rFonts w:cs="Arial"/>
                <w:color w:val="000000"/>
              </w:rPr>
              <w:t xml:space="preserve">Untersuchungen an </w:t>
            </w:r>
            <w:r w:rsidRPr="002E2958">
              <w:rPr>
                <w:rFonts w:cs="Arial"/>
                <w:color w:val="000000"/>
              </w:rPr>
              <w:t xml:space="preserve">Personen, die einer verletzlichen Gruppe angehören (z.B. </w:t>
            </w:r>
            <w:r>
              <w:rPr>
                <w:rFonts w:cs="Arial"/>
                <w:color w:val="000000"/>
              </w:rPr>
              <w:t>Personen im Kli</w:t>
            </w:r>
            <w:r w:rsidRPr="002E2958">
              <w:rPr>
                <w:rFonts w:cs="Arial"/>
                <w:color w:val="000000"/>
              </w:rPr>
              <w:t>nik- oder Strafvollzugsetting</w:t>
            </w:r>
            <w:r>
              <w:rPr>
                <w:rFonts w:cs="Arial"/>
                <w:color w:val="000000"/>
              </w:rPr>
              <w:t xml:space="preserve"> </w:t>
            </w:r>
            <w:r w:rsidRPr="002E2958">
              <w:rPr>
                <w:rFonts w:cs="Arial"/>
                <w:color w:val="000000"/>
              </w:rPr>
              <w:t>Personen mi</w:t>
            </w:r>
            <w:r>
              <w:rPr>
                <w:rFonts w:cs="Arial"/>
                <w:color w:val="000000"/>
              </w:rPr>
              <w:t>t Lernschwäche</w:t>
            </w:r>
            <w:r w:rsidRPr="002E2958">
              <w:rPr>
                <w:rFonts w:cs="Arial"/>
                <w:color w:val="000000"/>
              </w:rPr>
              <w:t>)</w:t>
            </w:r>
            <w:r w:rsidR="007165EE">
              <w:rPr>
                <w:rFonts w:cs="Arial"/>
                <w:color w:val="000000"/>
              </w:rPr>
              <w:t>.</w:t>
            </w:r>
          </w:p>
        </w:tc>
        <w:tc>
          <w:tcPr>
            <w:tcW w:w="850" w:type="dxa"/>
            <w:shd w:val="clear" w:color="auto" w:fill="D9D9D9" w:themeFill="background1" w:themeFillShade="D9"/>
          </w:tcPr>
          <w:p w14:paraId="15139446" w14:textId="77777777" w:rsidR="00AE298E" w:rsidRPr="006D7467" w:rsidRDefault="00AE298E" w:rsidP="00AE298E">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c>
          <w:tcPr>
            <w:tcW w:w="851" w:type="dxa"/>
          </w:tcPr>
          <w:p w14:paraId="2B2BFECC" w14:textId="77777777" w:rsidR="00AE298E" w:rsidRPr="006D7467" w:rsidRDefault="00AE298E" w:rsidP="00AE298E">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r>
      <w:tr w:rsidR="00AE298E" w:rsidRPr="006D7467" w14:paraId="3BECF015" w14:textId="77777777" w:rsidTr="004E34F4">
        <w:trPr>
          <w:trHeight w:val="491"/>
        </w:trPr>
        <w:tc>
          <w:tcPr>
            <w:tcW w:w="8931" w:type="dxa"/>
          </w:tcPr>
          <w:p w14:paraId="2D58672A" w14:textId="6A5C4EFC" w:rsidR="00AE298E" w:rsidRPr="006D7467" w:rsidRDefault="00AE298E" w:rsidP="00AE298E">
            <w:pPr>
              <w:pStyle w:val="Listenabsatz"/>
              <w:numPr>
                <w:ilvl w:val="1"/>
                <w:numId w:val="14"/>
              </w:numPr>
              <w:autoSpaceDE w:val="0"/>
              <w:autoSpaceDN w:val="0"/>
              <w:adjustRightInd w:val="0"/>
              <w:spacing w:line="240" w:lineRule="auto"/>
              <w:rPr>
                <w:rFonts w:cs="Arial"/>
                <w:color w:val="000000"/>
              </w:rPr>
            </w:pPr>
            <w:r w:rsidRPr="006D7467">
              <w:rPr>
                <w:rFonts w:cs="Arial"/>
                <w:b/>
                <w:bCs/>
                <w:color w:val="000000"/>
              </w:rPr>
              <w:t xml:space="preserve">Täuschung über Teilnahme: </w:t>
            </w:r>
            <w:r>
              <w:rPr>
                <w:rFonts w:cs="Arial"/>
                <w:b/>
                <w:bCs/>
                <w:color w:val="000000"/>
              </w:rPr>
              <w:br/>
            </w:r>
            <w:r w:rsidR="00F826EA" w:rsidRPr="006D7467">
              <w:rPr>
                <w:rFonts w:cs="Arial"/>
                <w:color w:val="000000"/>
              </w:rPr>
              <w:t xml:space="preserve">Ist es erforderlich, dass Personen an der Studie teilnehmen, </w:t>
            </w:r>
            <w:r w:rsidR="00F826EA">
              <w:rPr>
                <w:rFonts w:cs="Arial"/>
                <w:color w:val="000000"/>
              </w:rPr>
              <w:t xml:space="preserve">die sich </w:t>
            </w:r>
            <w:r w:rsidR="00F826EA" w:rsidRPr="006D7467">
              <w:rPr>
                <w:rFonts w:cs="Arial"/>
                <w:color w:val="000000"/>
              </w:rPr>
              <w:t>zu diesem Zeitpunkt ihre</w:t>
            </w:r>
            <w:r w:rsidR="00F826EA">
              <w:rPr>
                <w:rFonts w:cs="Arial"/>
                <w:color w:val="000000"/>
              </w:rPr>
              <w:t>r</w:t>
            </w:r>
            <w:r w:rsidR="00F826EA" w:rsidRPr="006D7467">
              <w:rPr>
                <w:rFonts w:cs="Arial"/>
                <w:color w:val="000000"/>
              </w:rPr>
              <w:t xml:space="preserve"> Teilnahme </w:t>
            </w:r>
            <w:r w:rsidR="00F826EA">
              <w:rPr>
                <w:rFonts w:cs="Arial"/>
                <w:color w:val="000000"/>
              </w:rPr>
              <w:t>nicht bewusst</w:t>
            </w:r>
            <w:r w:rsidR="00F826EA" w:rsidRPr="006D7467">
              <w:rPr>
                <w:rFonts w:cs="Arial"/>
                <w:color w:val="000000"/>
              </w:rPr>
              <w:t xml:space="preserve"> </w:t>
            </w:r>
            <w:r w:rsidR="00F826EA">
              <w:rPr>
                <w:rFonts w:cs="Arial"/>
                <w:color w:val="000000"/>
              </w:rPr>
              <w:t>sind</w:t>
            </w:r>
            <w:r w:rsidR="00F826EA" w:rsidRPr="006D7467">
              <w:rPr>
                <w:rFonts w:cs="Arial"/>
                <w:color w:val="000000"/>
              </w:rPr>
              <w:t xml:space="preserve"> (z.B. bei nicht-offener Beobachtung) oder die nicht vollständig über Zweck und Inhalt der Studie informiert wurden?</w:t>
            </w:r>
          </w:p>
        </w:tc>
        <w:tc>
          <w:tcPr>
            <w:tcW w:w="850" w:type="dxa"/>
            <w:shd w:val="clear" w:color="auto" w:fill="D9D9D9" w:themeFill="background1" w:themeFillShade="D9"/>
          </w:tcPr>
          <w:p w14:paraId="337A702E" w14:textId="77777777" w:rsidR="00AE298E" w:rsidRPr="006D7467" w:rsidRDefault="00AE298E" w:rsidP="00AE298E">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c>
          <w:tcPr>
            <w:tcW w:w="851" w:type="dxa"/>
          </w:tcPr>
          <w:p w14:paraId="7B2E57D8" w14:textId="77777777" w:rsidR="00AE298E" w:rsidRPr="006D7467" w:rsidRDefault="00AE298E" w:rsidP="00AE298E">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r>
      <w:tr w:rsidR="00AE298E" w:rsidRPr="006D7467" w14:paraId="43A0F917" w14:textId="77777777" w:rsidTr="004E34F4">
        <w:trPr>
          <w:trHeight w:val="235"/>
        </w:trPr>
        <w:tc>
          <w:tcPr>
            <w:tcW w:w="8931" w:type="dxa"/>
          </w:tcPr>
          <w:p w14:paraId="0BC31DCA" w14:textId="77777777" w:rsidR="00AE298E" w:rsidRPr="00C20BBD" w:rsidRDefault="00AE298E" w:rsidP="00111B53">
            <w:pPr>
              <w:pStyle w:val="Listenabsatz"/>
              <w:numPr>
                <w:ilvl w:val="1"/>
                <w:numId w:val="14"/>
              </w:numPr>
              <w:autoSpaceDE w:val="0"/>
              <w:autoSpaceDN w:val="0"/>
              <w:adjustRightInd w:val="0"/>
              <w:spacing w:line="240" w:lineRule="auto"/>
              <w:rPr>
                <w:rFonts w:cs="Arial"/>
                <w:color w:val="000000"/>
              </w:rPr>
            </w:pPr>
            <w:r w:rsidRPr="006D7467">
              <w:rPr>
                <w:rFonts w:cs="Arial"/>
                <w:b/>
                <w:bCs/>
                <w:color w:val="000000"/>
              </w:rPr>
              <w:t xml:space="preserve">Täuschung über Zweck: </w:t>
            </w:r>
            <w:r>
              <w:rPr>
                <w:rFonts w:cs="Arial"/>
                <w:b/>
                <w:bCs/>
                <w:color w:val="000000"/>
              </w:rPr>
              <w:br/>
            </w:r>
            <w:r w:rsidRPr="00C20BBD">
              <w:rPr>
                <w:rFonts w:cs="Arial"/>
                <w:color w:val="000000"/>
              </w:rPr>
              <w:t xml:space="preserve">Werden Personen aktiv über den Inhalt und den Zweck der Studie getäuscht? </w:t>
            </w:r>
          </w:p>
        </w:tc>
        <w:tc>
          <w:tcPr>
            <w:tcW w:w="850" w:type="dxa"/>
            <w:shd w:val="clear" w:color="auto" w:fill="D9D9D9" w:themeFill="background1" w:themeFillShade="D9"/>
          </w:tcPr>
          <w:p w14:paraId="575A7EC9" w14:textId="77777777" w:rsidR="00AE298E" w:rsidRPr="006D7467" w:rsidRDefault="00AE298E" w:rsidP="00AE298E">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c>
          <w:tcPr>
            <w:tcW w:w="851" w:type="dxa"/>
          </w:tcPr>
          <w:p w14:paraId="45BECBE5" w14:textId="77777777" w:rsidR="00AE298E" w:rsidRPr="006D7467" w:rsidRDefault="00AE298E" w:rsidP="00AE298E">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r>
      <w:tr w:rsidR="00AE298E" w:rsidRPr="006D7467" w14:paraId="4E25B066" w14:textId="77777777" w:rsidTr="004E34F4">
        <w:trPr>
          <w:trHeight w:val="235"/>
        </w:trPr>
        <w:tc>
          <w:tcPr>
            <w:tcW w:w="8931" w:type="dxa"/>
          </w:tcPr>
          <w:p w14:paraId="1180CC96" w14:textId="6A6B0CFA" w:rsidR="00AE298E" w:rsidRPr="00111B53" w:rsidRDefault="00AE298E" w:rsidP="00111B53">
            <w:pPr>
              <w:pStyle w:val="Listenabsatz"/>
              <w:numPr>
                <w:ilvl w:val="1"/>
                <w:numId w:val="14"/>
              </w:numPr>
              <w:autoSpaceDE w:val="0"/>
              <w:autoSpaceDN w:val="0"/>
              <w:adjustRightInd w:val="0"/>
              <w:spacing w:line="240" w:lineRule="auto"/>
              <w:rPr>
                <w:rFonts w:cs="Arial"/>
                <w:color w:val="000000"/>
              </w:rPr>
            </w:pPr>
            <w:r w:rsidRPr="00111B53">
              <w:rPr>
                <w:rFonts w:cs="Arial"/>
                <w:b/>
                <w:color w:val="000000"/>
              </w:rPr>
              <w:t>Widerruf</w:t>
            </w:r>
            <w:r w:rsidR="00F826EA">
              <w:rPr>
                <w:rFonts w:cs="Arial"/>
                <w:b/>
                <w:color w:val="000000"/>
              </w:rPr>
              <w:t>:</w:t>
            </w:r>
            <w:r w:rsidRPr="00111B53">
              <w:rPr>
                <w:rFonts w:cs="Arial"/>
                <w:color w:val="000000"/>
              </w:rPr>
              <w:br/>
              <w:t>Besteht die Möglichkeit, die Teilnahme jederzeit und ohne negative Folgen zu beenden bzw. das Einverständnis zu widerrufen?</w:t>
            </w:r>
          </w:p>
        </w:tc>
        <w:tc>
          <w:tcPr>
            <w:tcW w:w="850" w:type="dxa"/>
          </w:tcPr>
          <w:p w14:paraId="1535592E" w14:textId="77777777" w:rsidR="00AE298E" w:rsidRPr="006D7467" w:rsidRDefault="00AE298E" w:rsidP="00AE298E">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c>
          <w:tcPr>
            <w:tcW w:w="851" w:type="dxa"/>
            <w:shd w:val="clear" w:color="auto" w:fill="D9D9D9" w:themeFill="background1" w:themeFillShade="D9"/>
          </w:tcPr>
          <w:p w14:paraId="3AAB0683" w14:textId="77777777" w:rsidR="00AE298E" w:rsidRPr="006D7467" w:rsidRDefault="00AE298E" w:rsidP="00AE298E">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r>
      <w:tr w:rsidR="00AE298E" w:rsidRPr="006D7467" w14:paraId="316D20D2" w14:textId="77777777" w:rsidTr="004E34F4">
        <w:trPr>
          <w:trHeight w:val="235"/>
        </w:trPr>
        <w:tc>
          <w:tcPr>
            <w:tcW w:w="8931" w:type="dxa"/>
          </w:tcPr>
          <w:p w14:paraId="16ED069C" w14:textId="0242BBAB" w:rsidR="00AE298E" w:rsidRPr="008E3F73" w:rsidRDefault="00AE298E" w:rsidP="00111B53">
            <w:pPr>
              <w:pStyle w:val="Listenabsatz"/>
              <w:numPr>
                <w:ilvl w:val="1"/>
                <w:numId w:val="14"/>
              </w:numPr>
              <w:autoSpaceDE w:val="0"/>
              <w:autoSpaceDN w:val="0"/>
              <w:adjustRightInd w:val="0"/>
              <w:spacing w:line="240" w:lineRule="auto"/>
              <w:rPr>
                <w:rFonts w:cs="Arial"/>
                <w:b/>
                <w:color w:val="000000"/>
              </w:rPr>
            </w:pPr>
            <w:r>
              <w:rPr>
                <w:rFonts w:cs="Arial"/>
                <w:b/>
                <w:color w:val="000000"/>
              </w:rPr>
              <w:t>Aufwandsentschädigung</w:t>
            </w:r>
            <w:r w:rsidR="00F826EA">
              <w:rPr>
                <w:rFonts w:cs="Arial"/>
                <w:b/>
                <w:color w:val="000000"/>
              </w:rPr>
              <w:t>:</w:t>
            </w:r>
            <w:r>
              <w:rPr>
                <w:rFonts w:cs="Arial"/>
                <w:b/>
                <w:color w:val="000000"/>
              </w:rPr>
              <w:br/>
            </w:r>
            <w:r w:rsidRPr="007148D6">
              <w:rPr>
                <w:rFonts w:cs="Arial"/>
                <w:color w:val="000000"/>
              </w:rPr>
              <w:t>Erhalten di</w:t>
            </w:r>
            <w:r>
              <w:rPr>
                <w:rFonts w:cs="Arial"/>
                <w:color w:val="000000"/>
              </w:rPr>
              <w:t>e Teilnehmenden Vorteile/eine Vergütung durch die Studienteilnahme?</w:t>
            </w:r>
          </w:p>
        </w:tc>
        <w:tc>
          <w:tcPr>
            <w:tcW w:w="850" w:type="dxa"/>
            <w:shd w:val="clear" w:color="auto" w:fill="D9D9D9" w:themeFill="background1" w:themeFillShade="D9"/>
          </w:tcPr>
          <w:p w14:paraId="1E234213" w14:textId="77777777" w:rsidR="00AE298E" w:rsidRPr="006D7467" w:rsidRDefault="00AE298E" w:rsidP="00AE298E">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c>
          <w:tcPr>
            <w:tcW w:w="851" w:type="dxa"/>
          </w:tcPr>
          <w:p w14:paraId="49AA9D9B" w14:textId="77777777" w:rsidR="00AE298E" w:rsidRPr="006D7467" w:rsidRDefault="00AE298E" w:rsidP="00AE298E">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r>
    </w:tbl>
    <w:p w14:paraId="3262CFCA" w14:textId="77777777" w:rsidR="0002681C" w:rsidRDefault="0002681C"/>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gridCol w:w="850"/>
        <w:gridCol w:w="851"/>
      </w:tblGrid>
      <w:tr w:rsidR="00040549" w:rsidRPr="006D7467" w14:paraId="68868F4E" w14:textId="77777777" w:rsidTr="00B365F9">
        <w:trPr>
          <w:trHeight w:val="235"/>
        </w:trPr>
        <w:tc>
          <w:tcPr>
            <w:tcW w:w="10632" w:type="dxa"/>
            <w:gridSpan w:val="3"/>
          </w:tcPr>
          <w:p w14:paraId="1AE544A1" w14:textId="593AF190" w:rsidR="00040549" w:rsidRPr="00040549" w:rsidRDefault="00040549" w:rsidP="00040549">
            <w:pPr>
              <w:pStyle w:val="Listenabsatz"/>
              <w:numPr>
                <w:ilvl w:val="0"/>
                <w:numId w:val="14"/>
              </w:numPr>
              <w:autoSpaceDE w:val="0"/>
              <w:autoSpaceDN w:val="0"/>
              <w:adjustRightInd w:val="0"/>
              <w:spacing w:line="240" w:lineRule="auto"/>
              <w:rPr>
                <w:rFonts w:ascii="Segoe UI Symbol" w:eastAsia="MS Gothic" w:hAnsi="Segoe UI Symbol" w:cs="Segoe UI Symbol"/>
                <w:color w:val="000000"/>
              </w:rPr>
            </w:pPr>
            <w:r w:rsidRPr="00040549">
              <w:rPr>
                <w:rFonts w:cs="Arial"/>
                <w:b/>
                <w:bCs/>
                <w:color w:val="000000"/>
              </w:rPr>
              <w:t>Untersuchungsmethoden</w:t>
            </w:r>
          </w:p>
        </w:tc>
      </w:tr>
      <w:tr w:rsidR="00AE298E" w:rsidRPr="006D7467" w14:paraId="42D02283" w14:textId="77777777" w:rsidTr="004E34F4">
        <w:trPr>
          <w:trHeight w:val="488"/>
        </w:trPr>
        <w:tc>
          <w:tcPr>
            <w:tcW w:w="8931" w:type="dxa"/>
          </w:tcPr>
          <w:p w14:paraId="0D3493BB" w14:textId="77777777" w:rsidR="00AE298E" w:rsidRPr="00C20BBD" w:rsidRDefault="00AE298E" w:rsidP="00111B53">
            <w:pPr>
              <w:pStyle w:val="Listenabsatz"/>
              <w:numPr>
                <w:ilvl w:val="1"/>
                <w:numId w:val="14"/>
              </w:numPr>
              <w:autoSpaceDE w:val="0"/>
              <w:autoSpaceDN w:val="0"/>
              <w:adjustRightInd w:val="0"/>
              <w:spacing w:line="240" w:lineRule="auto"/>
              <w:rPr>
                <w:rFonts w:cs="Arial"/>
                <w:bCs/>
                <w:color w:val="000000"/>
              </w:rPr>
            </w:pPr>
            <w:r w:rsidRPr="006D7467">
              <w:rPr>
                <w:rFonts w:cs="Arial"/>
                <w:b/>
                <w:bCs/>
                <w:color w:val="000000"/>
              </w:rPr>
              <w:t xml:space="preserve">Intimität / Stigmatisierung: </w:t>
            </w:r>
            <w:r>
              <w:rPr>
                <w:rFonts w:cs="Arial"/>
                <w:b/>
                <w:bCs/>
                <w:color w:val="000000"/>
              </w:rPr>
              <w:br/>
            </w:r>
            <w:r w:rsidRPr="00C20BBD">
              <w:rPr>
                <w:rFonts w:cs="Arial"/>
                <w:bCs/>
                <w:color w:val="000000"/>
              </w:rPr>
              <w:t>Werden Fragen zu Themen gestellt, die für die Befragten von intimer Natur sind oder deren Beantwortung als stigmatisierend wahrgenommen werden kann (z.B.</w:t>
            </w:r>
            <w:r w:rsidR="00697760">
              <w:rPr>
                <w:rFonts w:cs="Arial"/>
                <w:bCs/>
                <w:color w:val="000000"/>
              </w:rPr>
              <w:t xml:space="preserve"> prekäre Lebensumstände,</w:t>
            </w:r>
            <w:r w:rsidRPr="00C20BBD">
              <w:rPr>
                <w:rFonts w:cs="Arial"/>
                <w:bCs/>
                <w:color w:val="000000"/>
              </w:rPr>
              <w:t xml:space="preserve"> illegales Verhalten)?</w:t>
            </w:r>
          </w:p>
        </w:tc>
        <w:tc>
          <w:tcPr>
            <w:tcW w:w="850" w:type="dxa"/>
            <w:shd w:val="clear" w:color="auto" w:fill="D9D9D9" w:themeFill="background1" w:themeFillShade="D9"/>
          </w:tcPr>
          <w:p w14:paraId="35143218" w14:textId="77777777" w:rsidR="00AE298E" w:rsidRPr="006D7467" w:rsidRDefault="00AE298E" w:rsidP="00AE298E">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c>
          <w:tcPr>
            <w:tcW w:w="851" w:type="dxa"/>
          </w:tcPr>
          <w:p w14:paraId="62D28F4B" w14:textId="77777777" w:rsidR="00AE298E" w:rsidRPr="006D7467" w:rsidRDefault="00AE298E" w:rsidP="00AE298E">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r>
      <w:tr w:rsidR="002E5810" w:rsidRPr="006D7467" w14:paraId="228AA6E0" w14:textId="77777777" w:rsidTr="004E34F4">
        <w:trPr>
          <w:trHeight w:val="488"/>
        </w:trPr>
        <w:tc>
          <w:tcPr>
            <w:tcW w:w="8931" w:type="dxa"/>
          </w:tcPr>
          <w:p w14:paraId="45C8D581" w14:textId="2DB4A116" w:rsidR="002E5810" w:rsidRDefault="002E5810" w:rsidP="002E5810">
            <w:pPr>
              <w:pStyle w:val="Listenabsatz"/>
              <w:numPr>
                <w:ilvl w:val="1"/>
                <w:numId w:val="14"/>
              </w:numPr>
              <w:autoSpaceDE w:val="0"/>
              <w:autoSpaceDN w:val="0"/>
              <w:adjustRightInd w:val="0"/>
              <w:spacing w:line="240" w:lineRule="auto"/>
              <w:rPr>
                <w:rFonts w:cs="Arial"/>
                <w:b/>
                <w:bCs/>
                <w:color w:val="000000"/>
              </w:rPr>
            </w:pPr>
            <w:r>
              <w:rPr>
                <w:rFonts w:cs="Arial"/>
                <w:b/>
                <w:bCs/>
                <w:color w:val="000000"/>
              </w:rPr>
              <w:t>Belastung</w:t>
            </w:r>
            <w:r w:rsidR="00F826EA">
              <w:rPr>
                <w:rFonts w:cs="Arial"/>
                <w:b/>
                <w:bCs/>
                <w:color w:val="000000"/>
              </w:rPr>
              <w:t>:</w:t>
            </w:r>
          </w:p>
          <w:p w14:paraId="44B38E81" w14:textId="2F4AF1A1" w:rsidR="002E5810" w:rsidRPr="00F826EA" w:rsidRDefault="00F826EA" w:rsidP="00F826EA">
            <w:pPr>
              <w:pStyle w:val="Listenabsatz"/>
              <w:autoSpaceDE w:val="0"/>
              <w:autoSpaceDN w:val="0"/>
              <w:adjustRightInd w:val="0"/>
              <w:spacing w:line="240" w:lineRule="auto"/>
              <w:ind w:left="792"/>
              <w:rPr>
                <w:rFonts w:cs="Arial"/>
                <w:color w:val="000000"/>
              </w:rPr>
            </w:pPr>
            <w:r>
              <w:rPr>
                <w:rFonts w:cs="Arial"/>
                <w:color w:val="000000"/>
              </w:rPr>
              <w:t xml:space="preserve">Werden die </w:t>
            </w:r>
            <w:proofErr w:type="spellStart"/>
            <w:r>
              <w:rPr>
                <w:rFonts w:cs="Arial"/>
                <w:color w:val="000000"/>
              </w:rPr>
              <w:t>Proband:innen</w:t>
            </w:r>
            <w:proofErr w:type="spellEnd"/>
            <w:r w:rsidR="002E5810" w:rsidRPr="00F826EA">
              <w:rPr>
                <w:rFonts w:cs="Arial"/>
                <w:color w:val="000000"/>
              </w:rPr>
              <w:t xml:space="preserve"> körperlich oder mental besonders beansprucht?</w:t>
            </w:r>
          </w:p>
        </w:tc>
        <w:tc>
          <w:tcPr>
            <w:tcW w:w="850" w:type="dxa"/>
            <w:shd w:val="clear" w:color="auto" w:fill="D9D9D9" w:themeFill="background1" w:themeFillShade="D9"/>
          </w:tcPr>
          <w:p w14:paraId="376EC022" w14:textId="77777777" w:rsidR="002E5810" w:rsidRPr="006D7467" w:rsidRDefault="002E5810" w:rsidP="002E5810">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c>
          <w:tcPr>
            <w:tcW w:w="851" w:type="dxa"/>
          </w:tcPr>
          <w:p w14:paraId="2ECDA6F4" w14:textId="77777777" w:rsidR="002E5810" w:rsidRPr="006D7467" w:rsidRDefault="002E5810" w:rsidP="002E5810">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r>
      <w:tr w:rsidR="002E5810" w:rsidRPr="006D7467" w14:paraId="5FFDA7DC" w14:textId="77777777" w:rsidTr="004E34F4">
        <w:trPr>
          <w:trHeight w:val="488"/>
        </w:trPr>
        <w:tc>
          <w:tcPr>
            <w:tcW w:w="8931" w:type="dxa"/>
          </w:tcPr>
          <w:p w14:paraId="3C3096BF" w14:textId="74E8EC11" w:rsidR="002E5810" w:rsidRDefault="002E5810" w:rsidP="002E5810">
            <w:pPr>
              <w:pStyle w:val="Listenabsatz"/>
              <w:numPr>
                <w:ilvl w:val="1"/>
                <w:numId w:val="14"/>
              </w:numPr>
              <w:autoSpaceDE w:val="0"/>
              <w:autoSpaceDN w:val="0"/>
              <w:adjustRightInd w:val="0"/>
              <w:spacing w:line="240" w:lineRule="auto"/>
              <w:rPr>
                <w:rFonts w:cs="Arial"/>
                <w:b/>
                <w:bCs/>
                <w:color w:val="000000"/>
              </w:rPr>
            </w:pPr>
            <w:r>
              <w:rPr>
                <w:rFonts w:cs="Arial"/>
                <w:b/>
                <w:bCs/>
                <w:color w:val="000000"/>
              </w:rPr>
              <w:t>Risiken</w:t>
            </w:r>
            <w:r w:rsidR="00F826EA">
              <w:rPr>
                <w:rFonts w:cs="Arial"/>
                <w:b/>
                <w:bCs/>
                <w:color w:val="000000"/>
              </w:rPr>
              <w:t>:</w:t>
            </w:r>
          </w:p>
          <w:p w14:paraId="2F140025" w14:textId="4CEE8F74" w:rsidR="002E5810" w:rsidRDefault="00F826EA" w:rsidP="002E5810">
            <w:pPr>
              <w:pStyle w:val="Listenabsatz"/>
              <w:autoSpaceDE w:val="0"/>
              <w:autoSpaceDN w:val="0"/>
              <w:adjustRightInd w:val="0"/>
              <w:spacing w:line="240" w:lineRule="auto"/>
              <w:ind w:left="792"/>
              <w:rPr>
                <w:rFonts w:cs="Arial"/>
                <w:b/>
                <w:bCs/>
                <w:color w:val="000000"/>
              </w:rPr>
            </w:pPr>
            <w:r>
              <w:rPr>
                <w:rFonts w:cs="Arial"/>
                <w:bCs/>
                <w:color w:val="000000"/>
              </w:rPr>
              <w:t xml:space="preserve">Entstehen den </w:t>
            </w:r>
            <w:proofErr w:type="spellStart"/>
            <w:r>
              <w:rPr>
                <w:rFonts w:cs="Arial"/>
                <w:bCs/>
                <w:color w:val="000000"/>
              </w:rPr>
              <w:t>Proband:innen</w:t>
            </w:r>
            <w:proofErr w:type="spellEnd"/>
            <w:r>
              <w:rPr>
                <w:rFonts w:cs="Arial"/>
                <w:bCs/>
                <w:color w:val="000000"/>
              </w:rPr>
              <w:t xml:space="preserve"> </w:t>
            </w:r>
            <w:r w:rsidR="002E5810" w:rsidRPr="001061FE">
              <w:rPr>
                <w:rFonts w:cs="Arial"/>
                <w:bCs/>
                <w:color w:val="000000"/>
              </w:rPr>
              <w:t>Ris</w:t>
            </w:r>
            <w:r w:rsidR="002E5810">
              <w:rPr>
                <w:rFonts w:cs="Arial"/>
                <w:bCs/>
                <w:color w:val="000000"/>
              </w:rPr>
              <w:t>iken durch die Studienteilnahme (</w:t>
            </w:r>
            <w:r w:rsidR="002E5810" w:rsidRPr="006D7467">
              <w:rPr>
                <w:rFonts w:cs="Arial"/>
                <w:color w:val="000000"/>
              </w:rPr>
              <w:t>invasive oder potenziell schädliche Prozeduren</w:t>
            </w:r>
            <w:r w:rsidR="002E5810">
              <w:rPr>
                <w:rFonts w:cs="Arial"/>
                <w:color w:val="000000"/>
              </w:rPr>
              <w:t>)</w:t>
            </w:r>
            <w:r w:rsidR="002E5810" w:rsidRPr="006D7467">
              <w:rPr>
                <w:rFonts w:cs="Arial"/>
                <w:color w:val="000000"/>
              </w:rPr>
              <w:t>?</w:t>
            </w:r>
          </w:p>
        </w:tc>
        <w:tc>
          <w:tcPr>
            <w:tcW w:w="850" w:type="dxa"/>
            <w:shd w:val="clear" w:color="auto" w:fill="D9D9D9" w:themeFill="background1" w:themeFillShade="D9"/>
          </w:tcPr>
          <w:p w14:paraId="2D564E5B" w14:textId="77777777" w:rsidR="002E5810" w:rsidRPr="006D7467" w:rsidRDefault="002E5810" w:rsidP="002E5810">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c>
          <w:tcPr>
            <w:tcW w:w="851" w:type="dxa"/>
          </w:tcPr>
          <w:p w14:paraId="6308B466" w14:textId="77777777" w:rsidR="002E5810" w:rsidRPr="006D7467" w:rsidRDefault="002E5810" w:rsidP="002E5810">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r>
      <w:tr w:rsidR="002E5810" w:rsidRPr="006D7467" w14:paraId="2E8B01D8" w14:textId="77777777" w:rsidTr="004E34F4">
        <w:trPr>
          <w:trHeight w:val="488"/>
        </w:trPr>
        <w:tc>
          <w:tcPr>
            <w:tcW w:w="8931" w:type="dxa"/>
          </w:tcPr>
          <w:p w14:paraId="211D97F6" w14:textId="0D035BC8" w:rsidR="002E5810" w:rsidRDefault="002E5810" w:rsidP="002E5810">
            <w:pPr>
              <w:pStyle w:val="Listenabsatz"/>
              <w:numPr>
                <w:ilvl w:val="1"/>
                <w:numId w:val="14"/>
              </w:numPr>
              <w:autoSpaceDE w:val="0"/>
              <w:autoSpaceDN w:val="0"/>
              <w:adjustRightInd w:val="0"/>
              <w:spacing w:line="240" w:lineRule="auto"/>
              <w:rPr>
                <w:rFonts w:cs="Arial"/>
                <w:b/>
                <w:bCs/>
                <w:color w:val="000000"/>
              </w:rPr>
            </w:pPr>
            <w:r>
              <w:rPr>
                <w:rFonts w:cs="Arial"/>
                <w:b/>
                <w:bCs/>
                <w:color w:val="000000"/>
              </w:rPr>
              <w:t>Substanzvergabe</w:t>
            </w:r>
            <w:r w:rsidR="00F826EA">
              <w:rPr>
                <w:rFonts w:cs="Arial"/>
                <w:b/>
                <w:bCs/>
                <w:color w:val="000000"/>
              </w:rPr>
              <w:t>:</w:t>
            </w:r>
          </w:p>
          <w:p w14:paraId="075B8792" w14:textId="10479C76" w:rsidR="002E5810" w:rsidRDefault="0098617F" w:rsidP="0098617F">
            <w:pPr>
              <w:pStyle w:val="Listenabsatz"/>
              <w:autoSpaceDE w:val="0"/>
              <w:autoSpaceDN w:val="0"/>
              <w:adjustRightInd w:val="0"/>
              <w:spacing w:line="240" w:lineRule="auto"/>
              <w:ind w:left="792"/>
              <w:rPr>
                <w:rFonts w:cs="Arial"/>
                <w:b/>
                <w:bCs/>
                <w:color w:val="000000"/>
              </w:rPr>
            </w:pPr>
            <w:r>
              <w:rPr>
                <w:rFonts w:cs="Arial"/>
                <w:color w:val="000000"/>
              </w:rPr>
              <w:t>Verabreichung von</w:t>
            </w:r>
            <w:r w:rsidR="002E5810" w:rsidRPr="006D7467">
              <w:rPr>
                <w:rFonts w:cs="Arial"/>
                <w:color w:val="000000"/>
              </w:rPr>
              <w:t xml:space="preserve"> Medika</w:t>
            </w:r>
            <w:r w:rsidR="002E5810">
              <w:rPr>
                <w:rFonts w:cs="Arial"/>
                <w:color w:val="000000"/>
              </w:rPr>
              <w:t>mente</w:t>
            </w:r>
            <w:r>
              <w:rPr>
                <w:rFonts w:cs="Arial"/>
                <w:color w:val="000000"/>
              </w:rPr>
              <w:t>n</w:t>
            </w:r>
            <w:r w:rsidR="002E5810">
              <w:rPr>
                <w:rFonts w:cs="Arial"/>
                <w:color w:val="000000"/>
              </w:rPr>
              <w:t>, Placebos oder andere</w:t>
            </w:r>
            <w:r w:rsidR="00157FEE">
              <w:rPr>
                <w:rFonts w:cs="Arial"/>
                <w:color w:val="000000"/>
              </w:rPr>
              <w:t>n</w:t>
            </w:r>
            <w:r w:rsidR="002E5810">
              <w:rPr>
                <w:rFonts w:cs="Arial"/>
                <w:color w:val="000000"/>
              </w:rPr>
              <w:t xml:space="preserve"> Sub</w:t>
            </w:r>
            <w:r>
              <w:rPr>
                <w:rFonts w:cs="Arial"/>
                <w:color w:val="000000"/>
              </w:rPr>
              <w:t>stanzen</w:t>
            </w:r>
            <w:r w:rsidR="002E5810" w:rsidRPr="006D7467">
              <w:rPr>
                <w:rFonts w:cs="Arial"/>
                <w:color w:val="000000"/>
              </w:rPr>
              <w:t>?</w:t>
            </w:r>
          </w:p>
        </w:tc>
        <w:tc>
          <w:tcPr>
            <w:tcW w:w="850" w:type="dxa"/>
            <w:shd w:val="clear" w:color="auto" w:fill="D9D9D9" w:themeFill="background1" w:themeFillShade="D9"/>
          </w:tcPr>
          <w:p w14:paraId="5D6C9F4A" w14:textId="77777777" w:rsidR="002E5810" w:rsidRPr="006D7467" w:rsidRDefault="002E5810" w:rsidP="002E5810">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c>
          <w:tcPr>
            <w:tcW w:w="851" w:type="dxa"/>
          </w:tcPr>
          <w:p w14:paraId="2B27BD04" w14:textId="77777777" w:rsidR="002E5810" w:rsidRPr="006D7467" w:rsidRDefault="002E5810" w:rsidP="002E5810">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r>
      <w:tr w:rsidR="005C674E" w:rsidRPr="006D7467" w14:paraId="0DE3F878" w14:textId="77777777" w:rsidTr="005C674E">
        <w:trPr>
          <w:trHeight w:val="664"/>
        </w:trPr>
        <w:tc>
          <w:tcPr>
            <w:tcW w:w="8931" w:type="dxa"/>
            <w:vMerge w:val="restart"/>
          </w:tcPr>
          <w:p w14:paraId="25D28892" w14:textId="0B891C85" w:rsidR="005C674E" w:rsidRDefault="005C674E" w:rsidP="002E5810">
            <w:pPr>
              <w:pStyle w:val="Listenabsatz"/>
              <w:numPr>
                <w:ilvl w:val="1"/>
                <w:numId w:val="14"/>
              </w:numPr>
              <w:autoSpaceDE w:val="0"/>
              <w:autoSpaceDN w:val="0"/>
              <w:adjustRightInd w:val="0"/>
              <w:spacing w:line="240" w:lineRule="auto"/>
              <w:rPr>
                <w:rFonts w:cs="Arial"/>
                <w:b/>
                <w:bCs/>
                <w:color w:val="000000"/>
              </w:rPr>
            </w:pPr>
            <w:r>
              <w:rPr>
                <w:rFonts w:cs="Arial"/>
                <w:b/>
                <w:bCs/>
                <w:color w:val="000000"/>
              </w:rPr>
              <w:t>Auffällige Befunde:</w:t>
            </w:r>
          </w:p>
          <w:p w14:paraId="14373F72" w14:textId="77777777" w:rsidR="005C674E" w:rsidRPr="005C674E" w:rsidRDefault="005C674E" w:rsidP="005C674E">
            <w:pPr>
              <w:pStyle w:val="Listenabsatz"/>
              <w:numPr>
                <w:ilvl w:val="0"/>
                <w:numId w:val="30"/>
              </w:numPr>
              <w:autoSpaceDE w:val="0"/>
              <w:autoSpaceDN w:val="0"/>
              <w:adjustRightInd w:val="0"/>
              <w:spacing w:after="120" w:line="240" w:lineRule="auto"/>
              <w:ind w:left="1151" w:hanging="357"/>
              <w:contextualSpacing w:val="0"/>
              <w:rPr>
                <w:rFonts w:cs="Arial"/>
                <w:b/>
                <w:bCs/>
                <w:color w:val="000000"/>
              </w:rPr>
            </w:pPr>
            <w:r w:rsidRPr="008E3F73">
              <w:rPr>
                <w:rFonts w:cs="Arial"/>
                <w:color w:val="000000"/>
              </w:rPr>
              <w:t xml:space="preserve">Ist zu erwarten, dass im Rahmen der Studie auffällige Befunde ermittelt werden? </w:t>
            </w:r>
          </w:p>
          <w:p w14:paraId="18CE1F5C" w14:textId="268747B2" w:rsidR="005C674E" w:rsidRPr="005C674E" w:rsidRDefault="005C674E" w:rsidP="005C674E">
            <w:pPr>
              <w:pStyle w:val="Listenabsatz"/>
              <w:numPr>
                <w:ilvl w:val="0"/>
                <w:numId w:val="30"/>
              </w:numPr>
              <w:autoSpaceDE w:val="0"/>
              <w:autoSpaceDN w:val="0"/>
              <w:adjustRightInd w:val="0"/>
              <w:spacing w:line="240" w:lineRule="auto"/>
              <w:ind w:left="1151" w:hanging="357"/>
              <w:contextualSpacing w:val="0"/>
              <w:rPr>
                <w:rFonts w:cs="Arial"/>
                <w:b/>
                <w:bCs/>
                <w:color w:val="000000"/>
              </w:rPr>
            </w:pPr>
            <w:r>
              <w:rPr>
                <w:rFonts w:cs="Arial"/>
                <w:color w:val="000000"/>
              </w:rPr>
              <w:t>Falls JA, werden die Teilnehmenden darüber informiert?</w:t>
            </w:r>
          </w:p>
        </w:tc>
        <w:tc>
          <w:tcPr>
            <w:tcW w:w="850" w:type="dxa"/>
            <w:shd w:val="clear" w:color="auto" w:fill="D9D9D9" w:themeFill="background1" w:themeFillShade="D9"/>
          </w:tcPr>
          <w:p w14:paraId="3ACC4A94" w14:textId="77777777" w:rsidR="005C674E" w:rsidRPr="006D7467" w:rsidRDefault="005C674E" w:rsidP="002E5810">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c>
          <w:tcPr>
            <w:tcW w:w="851" w:type="dxa"/>
            <w:shd w:val="clear" w:color="auto" w:fill="auto"/>
          </w:tcPr>
          <w:p w14:paraId="2B5F9BAD" w14:textId="1E5194F5" w:rsidR="005C674E" w:rsidRPr="006D7467" w:rsidRDefault="005C674E" w:rsidP="002E5810">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r>
      <w:tr w:rsidR="005C674E" w:rsidRPr="006D7467" w14:paraId="4F321EC8" w14:textId="77777777" w:rsidTr="005C674E">
        <w:trPr>
          <w:trHeight w:val="510"/>
        </w:trPr>
        <w:tc>
          <w:tcPr>
            <w:tcW w:w="8931" w:type="dxa"/>
            <w:vMerge/>
          </w:tcPr>
          <w:p w14:paraId="67BDA0CE" w14:textId="77777777" w:rsidR="005C674E" w:rsidRDefault="005C674E" w:rsidP="005C674E">
            <w:pPr>
              <w:pStyle w:val="Listenabsatz"/>
              <w:numPr>
                <w:ilvl w:val="1"/>
                <w:numId w:val="14"/>
              </w:numPr>
              <w:autoSpaceDE w:val="0"/>
              <w:autoSpaceDN w:val="0"/>
              <w:adjustRightInd w:val="0"/>
              <w:spacing w:line="240" w:lineRule="auto"/>
              <w:rPr>
                <w:rFonts w:cs="Arial"/>
                <w:b/>
                <w:bCs/>
                <w:color w:val="000000"/>
              </w:rPr>
            </w:pPr>
          </w:p>
        </w:tc>
        <w:tc>
          <w:tcPr>
            <w:tcW w:w="850" w:type="dxa"/>
            <w:shd w:val="clear" w:color="auto" w:fill="auto"/>
          </w:tcPr>
          <w:p w14:paraId="4D179F92" w14:textId="6AAAEE77" w:rsidR="005C674E" w:rsidRPr="006D7467" w:rsidRDefault="005C674E" w:rsidP="005C674E">
            <w:pPr>
              <w:autoSpaceDE w:val="0"/>
              <w:autoSpaceDN w:val="0"/>
              <w:adjustRightInd w:val="0"/>
              <w:spacing w:line="240" w:lineRule="auto"/>
              <w:rPr>
                <w:rFonts w:ascii="Segoe UI Symbol" w:eastAsia="MS Gothic" w:hAnsi="Segoe UI Symbol" w:cs="Segoe UI Symbo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c>
          <w:tcPr>
            <w:tcW w:w="851" w:type="dxa"/>
            <w:shd w:val="clear" w:color="auto" w:fill="D9D9D9" w:themeFill="background1" w:themeFillShade="D9"/>
          </w:tcPr>
          <w:p w14:paraId="60F21783" w14:textId="76824AE7" w:rsidR="005C674E" w:rsidRPr="005C674E" w:rsidRDefault="005C674E" w:rsidP="005C674E">
            <w:pPr>
              <w:autoSpaceDE w:val="0"/>
              <w:autoSpaceDN w:val="0"/>
              <w:adjustRightInd w:val="0"/>
              <w:spacing w:line="240" w:lineRule="auto"/>
              <w:rPr>
                <w:rFonts w:ascii="Segoe UI Symbol" w:eastAsia="MS Gothic" w:hAnsi="Segoe UI Symbol" w:cs="Segoe UI Symbo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r>
      <w:tr w:rsidR="002E5810" w:rsidRPr="006D7467" w14:paraId="313E9959" w14:textId="77777777" w:rsidTr="004E34F4">
        <w:trPr>
          <w:trHeight w:val="488"/>
        </w:trPr>
        <w:tc>
          <w:tcPr>
            <w:tcW w:w="8931" w:type="dxa"/>
          </w:tcPr>
          <w:p w14:paraId="7DBFC50B" w14:textId="42EC8CFA" w:rsidR="002E5810" w:rsidRDefault="00787B5F" w:rsidP="00787B5F">
            <w:pPr>
              <w:pStyle w:val="Listenabsatz"/>
              <w:numPr>
                <w:ilvl w:val="1"/>
                <w:numId w:val="14"/>
              </w:numPr>
              <w:autoSpaceDE w:val="0"/>
              <w:autoSpaceDN w:val="0"/>
              <w:adjustRightInd w:val="0"/>
              <w:spacing w:line="240" w:lineRule="auto"/>
              <w:rPr>
                <w:rFonts w:cs="Arial"/>
                <w:b/>
                <w:bCs/>
                <w:color w:val="000000"/>
              </w:rPr>
            </w:pPr>
            <w:r>
              <w:rPr>
                <w:rFonts w:cs="Arial"/>
                <w:b/>
                <w:bCs/>
                <w:color w:val="000000"/>
              </w:rPr>
              <w:t>Erhebung</w:t>
            </w:r>
            <w:r w:rsidR="002E5810">
              <w:rPr>
                <w:rFonts w:cs="Arial"/>
                <w:b/>
                <w:bCs/>
                <w:color w:val="000000"/>
              </w:rPr>
              <w:t xml:space="preserve"> sensible</w:t>
            </w:r>
            <w:r>
              <w:rPr>
                <w:rFonts w:cs="Arial"/>
                <w:b/>
                <w:bCs/>
                <w:color w:val="000000"/>
              </w:rPr>
              <w:t>r</w:t>
            </w:r>
            <w:r w:rsidR="002E5810">
              <w:rPr>
                <w:rFonts w:cs="Arial"/>
                <w:b/>
                <w:bCs/>
                <w:color w:val="000000"/>
              </w:rPr>
              <w:t xml:space="preserve"> Daten</w:t>
            </w:r>
            <w:r>
              <w:rPr>
                <w:rFonts w:cs="Arial"/>
                <w:b/>
                <w:bCs/>
                <w:color w:val="000000"/>
              </w:rPr>
              <w:t>:</w:t>
            </w:r>
            <w:r w:rsidR="002E5810">
              <w:rPr>
                <w:rFonts w:cs="Arial"/>
                <w:b/>
                <w:bCs/>
                <w:color w:val="000000"/>
              </w:rPr>
              <w:br/>
            </w:r>
            <w:r w:rsidR="00F826EA">
              <w:rPr>
                <w:rFonts w:cs="Arial"/>
                <w:bCs/>
                <w:color w:val="000000"/>
              </w:rPr>
              <w:t xml:space="preserve">Hierbei handelt es sich um </w:t>
            </w:r>
            <w:r w:rsidR="002E5810" w:rsidRPr="00697760">
              <w:rPr>
                <w:rFonts w:cs="Arial"/>
                <w:bCs/>
                <w:color w:val="000000"/>
              </w:rPr>
              <w:t>Informationen, deren Öffentlich-Werden negative Auswirkungen für die Teilnehmenden zur Folge haben</w:t>
            </w:r>
            <w:r w:rsidR="002E5810">
              <w:rPr>
                <w:rFonts w:cs="Arial"/>
                <w:bCs/>
                <w:color w:val="000000"/>
              </w:rPr>
              <w:t xml:space="preserve"> könnte</w:t>
            </w:r>
            <w:r w:rsidR="000C2C08">
              <w:rPr>
                <w:rFonts w:cs="Arial"/>
                <w:bCs/>
                <w:color w:val="000000"/>
              </w:rPr>
              <w:t>n.</w:t>
            </w:r>
            <w:r w:rsidR="00967CBA">
              <w:rPr>
                <w:rFonts w:cs="Arial"/>
                <w:bCs/>
                <w:color w:val="000000"/>
              </w:rPr>
              <w:t xml:space="preserve"> Falls Ja, wenden Sie sich bitte an den Datenschutzbeauftragten der Universität Hohenheim.</w:t>
            </w:r>
          </w:p>
        </w:tc>
        <w:tc>
          <w:tcPr>
            <w:tcW w:w="850" w:type="dxa"/>
            <w:shd w:val="clear" w:color="auto" w:fill="D9D9D9" w:themeFill="background1" w:themeFillShade="D9"/>
          </w:tcPr>
          <w:p w14:paraId="40F732B4" w14:textId="77777777" w:rsidR="002E5810" w:rsidRPr="006D7467" w:rsidRDefault="002E5810" w:rsidP="002E5810">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c>
          <w:tcPr>
            <w:tcW w:w="851" w:type="dxa"/>
          </w:tcPr>
          <w:p w14:paraId="6660F908" w14:textId="77777777" w:rsidR="002E5810" w:rsidRPr="006D7467" w:rsidRDefault="002E5810" w:rsidP="002E5810">
            <w:pPr>
              <w:autoSpaceDE w:val="0"/>
              <w:autoSpaceDN w:val="0"/>
              <w:adjustRightInd w:val="0"/>
              <w:spacing w:line="240" w:lineRule="auto"/>
              <w:rPr>
                <w:rFonts w:eastAsia="MS Gothic" w:cs="Arial"/>
                <w:color w:val="000000"/>
              </w:rPr>
            </w:pPr>
            <w:r w:rsidRPr="006D7467">
              <w:rPr>
                <w:rFonts w:ascii="Segoe UI Symbol" w:eastAsia="MS Gothic" w:hAnsi="Segoe UI Symbol" w:cs="Segoe UI Symbol"/>
                <w:color w:val="000000"/>
              </w:rPr>
              <w:t>☐</w:t>
            </w:r>
            <w:r w:rsidRPr="006D7467">
              <w:rPr>
                <w:rFonts w:eastAsia="MS Gothic" w:cs="Arial"/>
                <w:color w:val="000000"/>
              </w:rPr>
              <w:t xml:space="preserve"> </w:t>
            </w:r>
          </w:p>
        </w:tc>
      </w:tr>
    </w:tbl>
    <w:p w14:paraId="6A760DFC" w14:textId="77777777" w:rsidR="0002681C" w:rsidRDefault="0002681C"/>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4E34F4" w:rsidRPr="006D7467" w14:paraId="0ECFF425" w14:textId="77777777" w:rsidTr="00181B7D">
        <w:trPr>
          <w:trHeight w:val="363"/>
        </w:trPr>
        <w:tc>
          <w:tcPr>
            <w:tcW w:w="10632" w:type="dxa"/>
            <w:shd w:val="clear" w:color="auto" w:fill="D9D9D9" w:themeFill="background1" w:themeFillShade="D9"/>
          </w:tcPr>
          <w:p w14:paraId="41E23DFB" w14:textId="04A4ECA3" w:rsidR="004E34F4" w:rsidRDefault="000C2C08" w:rsidP="000C2C08">
            <w:pPr>
              <w:autoSpaceDE w:val="0"/>
              <w:autoSpaceDN w:val="0"/>
              <w:adjustRightInd w:val="0"/>
              <w:spacing w:line="240" w:lineRule="auto"/>
              <w:rPr>
                <w:rFonts w:ascii="Segoe UI Symbol" w:eastAsia="MS Gothic" w:hAnsi="Segoe UI Symbol" w:cs="Segoe UI Symbol"/>
                <w:b/>
                <w:color w:val="000000"/>
              </w:rPr>
            </w:pPr>
            <w:r>
              <w:rPr>
                <w:rFonts w:ascii="Segoe UI Symbol" w:eastAsia="MS Gothic" w:hAnsi="Segoe UI Symbol" w:cs="Segoe UI Symbol"/>
                <w:b/>
                <w:color w:val="000000"/>
              </w:rPr>
              <w:t>Stellungnahme</w:t>
            </w:r>
            <w:r w:rsidR="0002681C">
              <w:rPr>
                <w:rFonts w:ascii="Segoe UI Symbol" w:eastAsia="MS Gothic" w:hAnsi="Segoe UI Symbol" w:cs="Segoe UI Symbol"/>
                <w:b/>
                <w:color w:val="000000"/>
              </w:rPr>
              <w:t xml:space="preserve"> zu 6</w:t>
            </w:r>
            <w:r w:rsidR="007F0EB5">
              <w:rPr>
                <w:rFonts w:ascii="Segoe UI Symbol" w:eastAsia="MS Gothic" w:hAnsi="Segoe UI Symbol" w:cs="Segoe UI Symbol"/>
                <w:b/>
                <w:color w:val="000000"/>
              </w:rPr>
              <w:t>.</w:t>
            </w:r>
            <w:r w:rsidR="0002681C">
              <w:rPr>
                <w:rFonts w:ascii="Segoe UI Symbol" w:eastAsia="MS Gothic" w:hAnsi="Segoe UI Symbol" w:cs="Segoe UI Symbol"/>
                <w:b/>
                <w:color w:val="000000"/>
              </w:rPr>
              <w:t xml:space="preserve"> und 7</w:t>
            </w:r>
            <w:r w:rsidR="007F0EB5">
              <w:rPr>
                <w:rFonts w:ascii="Segoe UI Symbol" w:eastAsia="MS Gothic" w:hAnsi="Segoe UI Symbol" w:cs="Segoe UI Symbol"/>
                <w:b/>
                <w:color w:val="000000"/>
              </w:rPr>
              <w:t>.</w:t>
            </w:r>
            <w:r w:rsidR="004E34F4" w:rsidRPr="000C2C08">
              <w:rPr>
                <w:rFonts w:ascii="Segoe UI Symbol" w:eastAsia="MS Gothic" w:hAnsi="Segoe UI Symbol" w:cs="Segoe UI Symbol"/>
                <w:b/>
                <w:color w:val="000000"/>
              </w:rPr>
              <w:t xml:space="preserve">: </w:t>
            </w:r>
          </w:p>
          <w:p w14:paraId="5E2D66DC" w14:textId="254F946A" w:rsidR="000C2C08" w:rsidRPr="000C2C08" w:rsidRDefault="000C2C08" w:rsidP="000C2C08">
            <w:pPr>
              <w:autoSpaceDE w:val="0"/>
              <w:autoSpaceDN w:val="0"/>
              <w:adjustRightInd w:val="0"/>
              <w:spacing w:line="240" w:lineRule="auto"/>
              <w:rPr>
                <w:rFonts w:ascii="Segoe UI Symbol" w:eastAsia="MS Gothic" w:hAnsi="Segoe UI Symbol" w:cs="Segoe UI Symbol"/>
                <w:b/>
                <w:color w:val="000000"/>
              </w:rPr>
            </w:pPr>
          </w:p>
        </w:tc>
      </w:tr>
    </w:tbl>
    <w:p w14:paraId="5AD5EA55" w14:textId="77777777" w:rsidR="00DE4D75" w:rsidRDefault="00DE4D75" w:rsidP="00DE4D75">
      <w:pPr>
        <w:spacing w:line="240" w:lineRule="auto"/>
        <w:rPr>
          <w:rFonts w:cs="Arial"/>
        </w:rPr>
      </w:pPr>
    </w:p>
    <w:p w14:paraId="3638BF7D" w14:textId="77777777" w:rsidR="00EE29FB" w:rsidRDefault="00EE29FB" w:rsidP="00DE4D75">
      <w:pPr>
        <w:spacing w:line="240" w:lineRule="auto"/>
        <w:rPr>
          <w:rFonts w:cs="Arial"/>
          <w:highlight w:val="yellow"/>
        </w:rPr>
      </w:pPr>
    </w:p>
    <w:p w14:paraId="02B7D8F4" w14:textId="77777777" w:rsidR="00DC0757" w:rsidRDefault="00DC0757" w:rsidP="00DC0757">
      <w:pPr>
        <w:spacing w:line="240" w:lineRule="auto"/>
        <w:rPr>
          <w:rFonts w:cs="Arial"/>
        </w:rPr>
      </w:pPr>
    </w:p>
    <w:p w14:paraId="620AB3F3" w14:textId="77777777" w:rsidR="00DC0757" w:rsidRPr="00C20BBD" w:rsidRDefault="00DC0757" w:rsidP="000129A6">
      <w:pPr>
        <w:pStyle w:val="Listenabsatz"/>
        <w:numPr>
          <w:ilvl w:val="0"/>
          <w:numId w:val="27"/>
        </w:numPr>
        <w:spacing w:line="240" w:lineRule="auto"/>
        <w:rPr>
          <w:rFonts w:cs="Arial"/>
        </w:rPr>
      </w:pPr>
      <w:r w:rsidRPr="00C20BBD">
        <w:rPr>
          <w:rFonts w:cs="Arial"/>
          <w:b/>
        </w:rPr>
        <w:t>Allgemeines</w:t>
      </w:r>
    </w:p>
    <w:p w14:paraId="4FA64AAB" w14:textId="77777777" w:rsidR="00DC0757" w:rsidRPr="005F18DF" w:rsidRDefault="00DC0757" w:rsidP="00DC0757">
      <w:pPr>
        <w:autoSpaceDE w:val="0"/>
        <w:autoSpaceDN w:val="0"/>
        <w:adjustRightInd w:val="0"/>
        <w:spacing w:line="240" w:lineRule="auto"/>
        <w:rPr>
          <w:rFonts w:cs="Arial"/>
          <w:bCs/>
          <w:i/>
          <w:color w:val="000000"/>
        </w:rPr>
      </w:pPr>
    </w:p>
    <w:p w14:paraId="398B675A" w14:textId="77777777" w:rsidR="00DC0757" w:rsidRDefault="00DC0757" w:rsidP="00F80534">
      <w:pPr>
        <w:pStyle w:val="Listenabsatz"/>
        <w:numPr>
          <w:ilvl w:val="1"/>
          <w:numId w:val="27"/>
        </w:numPr>
        <w:autoSpaceDE w:val="0"/>
        <w:autoSpaceDN w:val="0"/>
        <w:adjustRightInd w:val="0"/>
        <w:spacing w:line="240" w:lineRule="auto"/>
        <w:rPr>
          <w:rFonts w:cs="Arial"/>
          <w:b/>
          <w:bCs/>
          <w:color w:val="000000"/>
        </w:rPr>
      </w:pPr>
      <w:r>
        <w:rPr>
          <w:rFonts w:cs="Arial"/>
          <w:b/>
          <w:bCs/>
          <w:color w:val="000000"/>
        </w:rPr>
        <w:t>Beginn der Untersuchung?</w:t>
      </w:r>
    </w:p>
    <w:p w14:paraId="3408AA62" w14:textId="77777777" w:rsidR="00DC0757" w:rsidRPr="002F125B" w:rsidRDefault="00DC0757" w:rsidP="00DC0757">
      <w:pPr>
        <w:autoSpaceDE w:val="0"/>
        <w:autoSpaceDN w:val="0"/>
        <w:adjustRightInd w:val="0"/>
        <w:spacing w:line="240" w:lineRule="auto"/>
        <w:rPr>
          <w:rFonts w:cs="Arial"/>
          <w:b/>
          <w:bCs/>
          <w:color w:val="000000"/>
        </w:rPr>
      </w:pPr>
    </w:p>
    <w:p w14:paraId="4B7D3E67" w14:textId="77777777" w:rsidR="00DC0757" w:rsidRPr="002F125B" w:rsidRDefault="00DC0757" w:rsidP="00F80534">
      <w:pPr>
        <w:pStyle w:val="Listenabsatz"/>
        <w:numPr>
          <w:ilvl w:val="1"/>
          <w:numId w:val="27"/>
        </w:numPr>
        <w:autoSpaceDE w:val="0"/>
        <w:autoSpaceDN w:val="0"/>
        <w:adjustRightInd w:val="0"/>
        <w:spacing w:line="240" w:lineRule="auto"/>
        <w:rPr>
          <w:rFonts w:cs="Arial"/>
          <w:b/>
          <w:bCs/>
          <w:color w:val="000000"/>
        </w:rPr>
      </w:pPr>
      <w:r w:rsidRPr="002F125B">
        <w:rPr>
          <w:rFonts w:cs="Arial"/>
          <w:b/>
          <w:bCs/>
          <w:color w:val="000000"/>
        </w:rPr>
        <w:t xml:space="preserve">Welche Veröffentlichungen sind vorgesehen? </w:t>
      </w:r>
    </w:p>
    <w:p w14:paraId="1ECFD63A" w14:textId="77777777" w:rsidR="00DC0757" w:rsidRPr="002F125B" w:rsidRDefault="00DC0757" w:rsidP="00DC0757">
      <w:pPr>
        <w:pStyle w:val="Listenabsatz"/>
        <w:autoSpaceDE w:val="0"/>
        <w:autoSpaceDN w:val="0"/>
        <w:adjustRightInd w:val="0"/>
        <w:spacing w:line="240" w:lineRule="auto"/>
        <w:ind w:left="792"/>
        <w:rPr>
          <w:rFonts w:cs="Arial"/>
          <w:b/>
          <w:bCs/>
          <w:color w:val="000000"/>
        </w:rPr>
      </w:pPr>
    </w:p>
    <w:p w14:paraId="265A3C9F" w14:textId="36C6D80D" w:rsidR="00DC0757" w:rsidRDefault="00DC0757" w:rsidP="00F80534">
      <w:pPr>
        <w:pStyle w:val="Listenabsatz"/>
        <w:numPr>
          <w:ilvl w:val="1"/>
          <w:numId w:val="27"/>
        </w:numPr>
        <w:autoSpaceDE w:val="0"/>
        <w:autoSpaceDN w:val="0"/>
        <w:adjustRightInd w:val="0"/>
        <w:spacing w:line="240" w:lineRule="auto"/>
        <w:rPr>
          <w:rFonts w:cs="Arial"/>
          <w:b/>
          <w:bCs/>
          <w:color w:val="000000"/>
        </w:rPr>
      </w:pPr>
      <w:r w:rsidRPr="002F125B">
        <w:rPr>
          <w:rFonts w:cs="Arial"/>
          <w:b/>
          <w:bCs/>
          <w:color w:val="000000"/>
        </w:rPr>
        <w:t>Wie werden Daten archiviert und geg</w:t>
      </w:r>
      <w:r w:rsidR="0020022C">
        <w:rPr>
          <w:rFonts w:cs="Arial"/>
          <w:b/>
          <w:bCs/>
          <w:color w:val="000000"/>
        </w:rPr>
        <w:t xml:space="preserve">ebenenfalls zugänglich </w:t>
      </w:r>
      <w:r w:rsidR="00D41640">
        <w:rPr>
          <w:rFonts w:cs="Arial"/>
          <w:b/>
          <w:bCs/>
          <w:color w:val="000000"/>
        </w:rPr>
        <w:t>gemacht? *</w:t>
      </w:r>
    </w:p>
    <w:p w14:paraId="6ED47986" w14:textId="77777777" w:rsidR="00DC0757" w:rsidRPr="002F125B" w:rsidRDefault="00DC0757" w:rsidP="00DC0757">
      <w:pPr>
        <w:pStyle w:val="Listenabsatz"/>
        <w:rPr>
          <w:rFonts w:cs="Arial"/>
          <w:b/>
          <w:bCs/>
          <w:color w:val="000000"/>
        </w:rPr>
      </w:pPr>
    </w:p>
    <w:p w14:paraId="6846FABF" w14:textId="77777777" w:rsidR="00DC0757" w:rsidRPr="002F125B" w:rsidRDefault="00DC0757" w:rsidP="00F80534">
      <w:pPr>
        <w:pStyle w:val="Listenabsatz"/>
        <w:numPr>
          <w:ilvl w:val="1"/>
          <w:numId w:val="27"/>
        </w:numPr>
        <w:autoSpaceDE w:val="0"/>
        <w:autoSpaceDN w:val="0"/>
        <w:adjustRightInd w:val="0"/>
        <w:spacing w:line="240" w:lineRule="auto"/>
        <w:rPr>
          <w:rFonts w:cs="Arial"/>
          <w:b/>
          <w:bCs/>
          <w:color w:val="000000"/>
        </w:rPr>
      </w:pPr>
      <w:r w:rsidRPr="002F125B">
        <w:rPr>
          <w:b/>
        </w:rPr>
        <w:t>Ist die vorgelegte Studie Teil eines umfassenderen Forschungsprojektes?</w:t>
      </w:r>
    </w:p>
    <w:p w14:paraId="060E4EFA" w14:textId="77777777" w:rsidR="00DC0757" w:rsidRPr="002F125B" w:rsidRDefault="00DC0757" w:rsidP="00DC0757">
      <w:pPr>
        <w:rPr>
          <w:rFonts w:cs="Arial"/>
          <w:b/>
          <w:bCs/>
          <w:color w:val="000000"/>
        </w:rPr>
      </w:pPr>
    </w:p>
    <w:p w14:paraId="6DF87B46" w14:textId="77777777" w:rsidR="00DC0757" w:rsidRPr="002F125B" w:rsidRDefault="00DC0757" w:rsidP="00F80534">
      <w:pPr>
        <w:pStyle w:val="Listenabsatz"/>
        <w:numPr>
          <w:ilvl w:val="1"/>
          <w:numId w:val="27"/>
        </w:numPr>
        <w:autoSpaceDE w:val="0"/>
        <w:autoSpaceDN w:val="0"/>
        <w:adjustRightInd w:val="0"/>
        <w:spacing w:line="240" w:lineRule="auto"/>
        <w:rPr>
          <w:rFonts w:cs="Arial"/>
          <w:b/>
          <w:bCs/>
          <w:color w:val="000000"/>
        </w:rPr>
      </w:pPr>
      <w:r w:rsidRPr="002F125B">
        <w:rPr>
          <w:rFonts w:cs="Arial"/>
          <w:b/>
          <w:bCs/>
          <w:color w:val="000000"/>
        </w:rPr>
        <w:t xml:space="preserve">Wurde dieses Forschungsvorhaben bereits in dieser oder ähnlicher Form einer anderen Ethikkommission vorgelegt? </w:t>
      </w:r>
    </w:p>
    <w:p w14:paraId="709E1DF2" w14:textId="77777777" w:rsidR="00DC0757" w:rsidRDefault="00DC0757" w:rsidP="00DC0757">
      <w:pPr>
        <w:pStyle w:val="Listenabsatz"/>
        <w:rPr>
          <w:rFonts w:ascii="Segoe UI Symbol" w:eastAsia="MS Gothic" w:hAnsi="Segoe UI Symbol" w:cs="Segoe UI Symbol"/>
          <w:color w:val="000000"/>
        </w:rPr>
      </w:pPr>
      <w:r w:rsidRPr="006D7467">
        <w:rPr>
          <w:rFonts w:ascii="Segoe UI Symbol" w:eastAsia="MS Gothic" w:hAnsi="Segoe UI Symbol" w:cs="Segoe UI Symbol"/>
          <w:color w:val="000000"/>
        </w:rPr>
        <w:t>☐</w:t>
      </w:r>
      <w:r>
        <w:rPr>
          <w:rFonts w:ascii="Segoe UI Symbol" w:eastAsia="MS Gothic" w:hAnsi="Segoe UI Symbol" w:cs="Segoe UI Symbol"/>
          <w:color w:val="000000"/>
        </w:rPr>
        <w:t xml:space="preserve"> Ja</w:t>
      </w:r>
      <w:r>
        <w:rPr>
          <w:rFonts w:ascii="Segoe UI Symbol" w:eastAsia="MS Gothic" w:hAnsi="Segoe UI Symbol" w:cs="Segoe UI Symbol"/>
          <w:color w:val="000000"/>
        </w:rPr>
        <w:tab/>
      </w:r>
      <w:r>
        <w:rPr>
          <w:rFonts w:ascii="Segoe UI Symbol" w:eastAsia="MS Gothic" w:hAnsi="Segoe UI Symbol" w:cs="Segoe UI Symbol"/>
          <w:color w:val="000000"/>
        </w:rPr>
        <w:tab/>
      </w:r>
      <w:r>
        <w:rPr>
          <w:rFonts w:ascii="Segoe UI Symbol" w:eastAsia="MS Gothic" w:hAnsi="Segoe UI Symbol" w:cs="Segoe UI Symbol"/>
          <w:color w:val="000000"/>
        </w:rPr>
        <w:tab/>
      </w:r>
      <w:r w:rsidRPr="006D7467">
        <w:rPr>
          <w:rFonts w:ascii="Segoe UI Symbol" w:eastAsia="MS Gothic" w:hAnsi="Segoe UI Symbol" w:cs="Segoe UI Symbol"/>
          <w:color w:val="000000"/>
        </w:rPr>
        <w:t>☐</w:t>
      </w:r>
      <w:r>
        <w:rPr>
          <w:rFonts w:ascii="Segoe UI Symbol" w:eastAsia="MS Gothic" w:hAnsi="Segoe UI Symbol" w:cs="Segoe UI Symbol"/>
          <w:color w:val="000000"/>
        </w:rPr>
        <w:t xml:space="preserve"> Nein</w:t>
      </w:r>
      <w:r>
        <w:rPr>
          <w:rFonts w:ascii="Segoe UI Symbol" w:eastAsia="MS Gothic" w:hAnsi="Segoe UI Symbol" w:cs="Segoe UI Symbol"/>
          <w:color w:val="000000"/>
        </w:rPr>
        <w:br/>
        <w:t>Falls Ja, bitte erläutern.</w:t>
      </w:r>
    </w:p>
    <w:p w14:paraId="237034F1" w14:textId="77777777" w:rsidR="00EE29FB" w:rsidRDefault="00EE29FB" w:rsidP="00DE4D75">
      <w:pPr>
        <w:spacing w:line="240" w:lineRule="auto"/>
        <w:rPr>
          <w:rFonts w:cs="Arial"/>
          <w:highlight w:val="yellow"/>
        </w:rPr>
      </w:pPr>
    </w:p>
    <w:p w14:paraId="6D352F85" w14:textId="19D9E840" w:rsidR="007F0EB5" w:rsidRPr="007F0EB5" w:rsidRDefault="007F0EB5" w:rsidP="007F0EB5">
      <w:pPr>
        <w:pStyle w:val="Listenabsatz"/>
        <w:numPr>
          <w:ilvl w:val="0"/>
          <w:numId w:val="27"/>
        </w:numPr>
        <w:spacing w:line="240" w:lineRule="auto"/>
        <w:rPr>
          <w:rFonts w:cs="Arial"/>
        </w:rPr>
      </w:pPr>
      <w:r w:rsidRPr="007F0EB5">
        <w:rPr>
          <w:rFonts w:cs="Arial"/>
          <w:b/>
        </w:rPr>
        <w:t>Liste eventueller Anlagen, die zur weiteren Erläuterung notwendig sind.</w:t>
      </w:r>
    </w:p>
    <w:p w14:paraId="3B4026EB" w14:textId="62647109" w:rsidR="00EE29FB" w:rsidRDefault="00EE29FB" w:rsidP="00DE4D75">
      <w:pPr>
        <w:spacing w:line="240" w:lineRule="auto"/>
        <w:rPr>
          <w:rFonts w:cs="Arial"/>
          <w:highlight w:val="yellow"/>
        </w:rPr>
      </w:pPr>
    </w:p>
    <w:p w14:paraId="42515982" w14:textId="4EF958C1" w:rsidR="00FA65E3" w:rsidRDefault="00FA65E3" w:rsidP="00DE4D75">
      <w:pPr>
        <w:spacing w:line="240" w:lineRule="auto"/>
        <w:rPr>
          <w:rFonts w:cs="Arial"/>
          <w:highlight w:val="yellow"/>
        </w:rPr>
      </w:pPr>
    </w:p>
    <w:p w14:paraId="20F57A7B" w14:textId="67EFD0D3" w:rsidR="00157FEE" w:rsidRDefault="00157FEE" w:rsidP="00157FEE">
      <w:pPr>
        <w:spacing w:line="240" w:lineRule="auto"/>
        <w:rPr>
          <w:rFonts w:cs="Arial"/>
          <w:highlight w:val="yellow"/>
        </w:rPr>
      </w:pPr>
    </w:p>
    <w:p w14:paraId="762B2F87" w14:textId="77777777" w:rsidR="007F0EB5" w:rsidRPr="00157FEE" w:rsidRDefault="007F0EB5" w:rsidP="00157FEE">
      <w:pPr>
        <w:spacing w:line="240" w:lineRule="auto"/>
        <w:rPr>
          <w:rFonts w:cs="Arial"/>
          <w:highlight w:val="yellow"/>
        </w:rPr>
      </w:pPr>
    </w:p>
    <w:p w14:paraId="2D1FB5A4" w14:textId="19935310" w:rsidR="00157FEE" w:rsidRPr="007F0EB5" w:rsidRDefault="0020022C" w:rsidP="007F0EB5">
      <w:pPr>
        <w:spacing w:line="240" w:lineRule="auto"/>
        <w:jc w:val="both"/>
        <w:rPr>
          <w:rFonts w:cs="Arial"/>
        </w:rPr>
      </w:pPr>
      <w:r>
        <w:rPr>
          <w:rFonts w:cs="Arial"/>
          <w:b/>
        </w:rPr>
        <w:t>*</w:t>
      </w:r>
      <w:r w:rsidR="00157FEE" w:rsidRPr="007F0EB5">
        <w:rPr>
          <w:rFonts w:cs="Arial"/>
          <w:b/>
        </w:rPr>
        <w:t>Hinweis</w:t>
      </w:r>
      <w:r w:rsidR="00157FEE" w:rsidRPr="007F0EB5">
        <w:rPr>
          <w:rFonts w:cs="Arial"/>
        </w:rPr>
        <w:t xml:space="preserve">: Die Ethikkommission beurteilt nicht die Einhaltung der datenschutzrechtlichen Vorgaben. </w:t>
      </w:r>
    </w:p>
    <w:p w14:paraId="34881B89" w14:textId="1D496A3E" w:rsidR="00157FEE" w:rsidRPr="007F0EB5" w:rsidRDefault="00157FEE" w:rsidP="007F0EB5">
      <w:pPr>
        <w:spacing w:line="240" w:lineRule="auto"/>
        <w:jc w:val="both"/>
        <w:rPr>
          <w:rFonts w:cs="Arial"/>
        </w:rPr>
      </w:pPr>
      <w:r w:rsidRPr="007F0EB5">
        <w:rPr>
          <w:rFonts w:cs="Arial"/>
        </w:rPr>
        <w:t>Die E</w:t>
      </w:r>
      <w:r w:rsidR="002E5477">
        <w:rPr>
          <w:rFonts w:cs="Arial"/>
        </w:rPr>
        <w:t>thikkommission</w:t>
      </w:r>
      <w:r w:rsidRPr="007F0EB5">
        <w:rPr>
          <w:rFonts w:cs="Arial"/>
        </w:rPr>
        <w:t xml:space="preserve"> empfiehlt, dass die Studienleitung sich über den Umgang mit personenbezogenen Daten und die Einhaltung der </w:t>
      </w:r>
      <w:r w:rsidR="00D41640">
        <w:rPr>
          <w:rFonts w:cs="Arial"/>
        </w:rPr>
        <w:t>Datenschutz-Grundverordnung (DS</w:t>
      </w:r>
      <w:r w:rsidRPr="007F0EB5">
        <w:rPr>
          <w:rFonts w:cs="Arial"/>
        </w:rPr>
        <w:t>G</w:t>
      </w:r>
      <w:r w:rsidR="00D41640">
        <w:rPr>
          <w:rFonts w:cs="Arial"/>
        </w:rPr>
        <w:t>-V</w:t>
      </w:r>
      <w:bookmarkStart w:id="0" w:name="_GoBack"/>
      <w:bookmarkEnd w:id="0"/>
      <w:r w:rsidRPr="007F0EB5">
        <w:rPr>
          <w:rFonts w:cs="Arial"/>
        </w:rPr>
        <w:t xml:space="preserve">O) gründlich informiert und bei eventuellen Nachfragen und komplexen Sachverhalten Kontakt mit dem Datenschutzbeauftragten der Universität Hohenheim aufnimmt. </w:t>
      </w:r>
    </w:p>
    <w:p w14:paraId="482BC898" w14:textId="77777777" w:rsidR="00157FEE" w:rsidRDefault="00157FEE" w:rsidP="00157FEE">
      <w:pPr>
        <w:spacing w:line="240" w:lineRule="auto"/>
        <w:rPr>
          <w:rFonts w:cs="Arial"/>
        </w:rPr>
      </w:pPr>
    </w:p>
    <w:p w14:paraId="52BB4011" w14:textId="77777777" w:rsidR="00157FEE" w:rsidRDefault="00157FEE" w:rsidP="00157FEE">
      <w:pPr>
        <w:spacing w:line="240" w:lineRule="auto"/>
        <w:rPr>
          <w:rFonts w:cs="Arial"/>
        </w:rPr>
      </w:pPr>
    </w:p>
    <w:p w14:paraId="2C0059C6" w14:textId="77777777" w:rsidR="00157FEE" w:rsidRDefault="00157FEE" w:rsidP="00157FEE">
      <w:pPr>
        <w:spacing w:line="240" w:lineRule="auto"/>
        <w:rPr>
          <w:rFonts w:cs="Arial"/>
        </w:rPr>
      </w:pPr>
    </w:p>
    <w:p w14:paraId="6E122F11" w14:textId="77777777" w:rsidR="00A10270" w:rsidRPr="009E3D58" w:rsidRDefault="00A10270" w:rsidP="00DE4D75">
      <w:pPr>
        <w:spacing w:line="240" w:lineRule="auto"/>
        <w:rPr>
          <w:rFonts w:cs="Arial"/>
        </w:rPr>
      </w:pPr>
    </w:p>
    <w:sectPr w:rsidR="00A10270" w:rsidRPr="009E3D58" w:rsidSect="00040549">
      <w:headerReference w:type="default" r:id="rId14"/>
      <w:headerReference w:type="first" r:id="rId15"/>
      <w:pgSz w:w="11906" w:h="16838" w:code="9"/>
      <w:pgMar w:top="1418" w:right="1134" w:bottom="2155"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39989" w14:textId="77777777" w:rsidR="000470B1" w:rsidRDefault="000470B1" w:rsidP="00B643C9">
      <w:r>
        <w:separator/>
      </w:r>
    </w:p>
  </w:endnote>
  <w:endnote w:type="continuationSeparator" w:id="0">
    <w:p w14:paraId="57A43724" w14:textId="77777777" w:rsidR="000470B1" w:rsidRDefault="000470B1" w:rsidP="00B6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inion Pro">
    <w:panose1 w:val="02040503050306020203"/>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23175"/>
      <w:docPartObj>
        <w:docPartGallery w:val="Page Numbers (Bottom of Page)"/>
        <w:docPartUnique/>
      </w:docPartObj>
    </w:sdtPr>
    <w:sdtEndPr/>
    <w:sdtContent>
      <w:sdt>
        <w:sdtPr>
          <w:id w:val="-1705238520"/>
          <w:docPartObj>
            <w:docPartGallery w:val="Page Numbers (Top of Page)"/>
            <w:docPartUnique/>
          </w:docPartObj>
        </w:sdtPr>
        <w:sdtEndPr/>
        <w:sdtContent>
          <w:p w14:paraId="685D6B7E" w14:textId="07A31B6C" w:rsidR="00ED2192" w:rsidRDefault="00ED2192" w:rsidP="00ED2192">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D41640">
              <w:rPr>
                <w:b/>
                <w:bCs/>
                <w:noProof/>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D41640">
              <w:rPr>
                <w:b/>
                <w:bCs/>
                <w:noProof/>
              </w:rPr>
              <w:t>3</w:t>
            </w:r>
            <w:r>
              <w:rPr>
                <w:b/>
                <w:bCs/>
                <w:sz w:val="24"/>
                <w:szCs w:val="24"/>
              </w:rPr>
              <w:fldChar w:fldCharType="end"/>
            </w:r>
          </w:p>
        </w:sdtContent>
      </w:sdt>
    </w:sdtContent>
  </w:sdt>
  <w:p w14:paraId="62F1AF24" w14:textId="77777777" w:rsidR="00ED2192" w:rsidRDefault="00ED219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56472"/>
      <w:docPartObj>
        <w:docPartGallery w:val="Page Numbers (Bottom of Page)"/>
        <w:docPartUnique/>
      </w:docPartObj>
    </w:sdtPr>
    <w:sdtEndPr/>
    <w:sdtContent>
      <w:p w14:paraId="0F1216DA" w14:textId="5AB97337" w:rsidR="007148D6" w:rsidRDefault="007148D6">
        <w:pPr>
          <w:pStyle w:val="Fuzeile"/>
          <w:jc w:val="right"/>
        </w:pPr>
        <w:r>
          <w:rPr>
            <w:b/>
            <w:bCs/>
          </w:rPr>
          <w:fldChar w:fldCharType="begin"/>
        </w:r>
        <w:r>
          <w:rPr>
            <w:b/>
            <w:bCs/>
          </w:rPr>
          <w:instrText>PAGE  \* Arabic  \* MERGEFORMAT</w:instrText>
        </w:r>
        <w:r>
          <w:rPr>
            <w:b/>
            <w:bCs/>
          </w:rPr>
          <w:fldChar w:fldCharType="separate"/>
        </w:r>
        <w:r w:rsidR="00D41640">
          <w:rPr>
            <w:b/>
            <w:bCs/>
            <w:noProof/>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sidR="00D41640">
          <w:rPr>
            <w:b/>
            <w:bCs/>
            <w:noProof/>
          </w:rPr>
          <w:t>3</w:t>
        </w:r>
        <w:r>
          <w:rPr>
            <w:b/>
            <w:bCs/>
          </w:rPr>
          <w:fldChar w:fldCharType="end"/>
        </w:r>
      </w:p>
    </w:sdtContent>
  </w:sdt>
  <w:p w14:paraId="44036A9C" w14:textId="77777777" w:rsidR="007148D6" w:rsidRDefault="007148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F3CC3" w14:textId="77777777" w:rsidR="000470B1" w:rsidRDefault="000470B1" w:rsidP="00B643C9">
      <w:r>
        <w:separator/>
      </w:r>
    </w:p>
  </w:footnote>
  <w:footnote w:type="continuationSeparator" w:id="0">
    <w:p w14:paraId="113FA7E9" w14:textId="77777777" w:rsidR="000470B1" w:rsidRDefault="000470B1" w:rsidP="00B64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EFD1" w14:textId="77777777" w:rsidR="0098119F" w:rsidRDefault="00D41640">
    <w:pPr>
      <w:pStyle w:val="Kopfzeile"/>
    </w:pPr>
    <w:r>
      <w:rPr>
        <w:noProof/>
        <w:lang w:eastAsia="de-DE"/>
      </w:rPr>
      <w:pict w14:anchorId="21DAB0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120pt;z-index:-251651584;mso-wrap-edited:f;mso-position-horizontal:center;mso-position-horizontal-relative:margin;mso-position-vertical:center;mso-position-vertical-relative:margin" wrapcoords="1659 7695 1496 7830 1006 9315 870 11745 924 14175 1251 16200 1550 16875 1577 16875 2121 16875 2149 16875 2393 16335 12704 16200 20539 15390 20539 9180 16131 8775 2067 7695 1659 7695">
          <v:imagedata r:id="rId1" o:title="RZ_UniHH_Briefpapier_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D312F" w14:textId="6CEB54E0" w:rsidR="00416992" w:rsidRDefault="00D41640" w:rsidP="00887731">
    <w:pPr>
      <w:spacing w:line="220" w:lineRule="exact"/>
    </w:pPr>
    <w:r>
      <w:rPr>
        <w:noProof/>
        <w:lang w:eastAsia="de-DE"/>
      </w:rPr>
      <w:pict w14:anchorId="5DB8A5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2" type="#_x0000_t75" style="position:absolute;margin-left:-40.8pt;margin-top:-174.4pt;width:311.75pt;height:120pt;z-index:-251650560;mso-wrap-edited:f;mso-position-horizontal-relative:margin;mso-position-vertical-relative:margin">
          <v:imagedata r:id="rId1" o:title="RZ_UniHH_Briefpapier_DE" cropright="31212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11CBE" w14:textId="77777777" w:rsidR="00783890" w:rsidRDefault="0078389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C239D" w14:textId="77777777" w:rsidR="00593B53" w:rsidRDefault="00593B53" w:rsidP="00887731">
    <w:pPr>
      <w:spacing w:line="2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9AAE2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AECD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1A8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98A5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7E8D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062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98AF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7865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3086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C65C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06135"/>
    <w:multiLevelType w:val="hybridMultilevel"/>
    <w:tmpl w:val="6FFEFBFA"/>
    <w:lvl w:ilvl="0" w:tplc="BB4A75B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C1B0CAF"/>
    <w:multiLevelType w:val="hybridMultilevel"/>
    <w:tmpl w:val="05423124"/>
    <w:lvl w:ilvl="0" w:tplc="638EA3F8">
      <w:start w:val="5"/>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06821D8"/>
    <w:multiLevelType w:val="hybridMultilevel"/>
    <w:tmpl w:val="0306583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116F0F8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5773060"/>
    <w:multiLevelType w:val="multilevel"/>
    <w:tmpl w:val="82E4E04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2B0997"/>
    <w:multiLevelType w:val="multilevel"/>
    <w:tmpl w:val="170A443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0C13FD2"/>
    <w:multiLevelType w:val="hybridMultilevel"/>
    <w:tmpl w:val="38C4170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29141193"/>
    <w:multiLevelType w:val="hybridMultilevel"/>
    <w:tmpl w:val="7EDEB082"/>
    <w:lvl w:ilvl="0" w:tplc="3E70A4B6">
      <w:start w:val="1"/>
      <w:numFmt w:val="lowerLetter"/>
      <w:lvlText w:val="%1)"/>
      <w:lvlJc w:val="left"/>
      <w:pPr>
        <w:ind w:left="1152" w:hanging="360"/>
      </w:pPr>
      <w:rPr>
        <w:rFonts w:hint="default"/>
        <w:b w:val="0"/>
      </w:rPr>
    </w:lvl>
    <w:lvl w:ilvl="1" w:tplc="04070019" w:tentative="1">
      <w:start w:val="1"/>
      <w:numFmt w:val="lowerLetter"/>
      <w:lvlText w:val="%2."/>
      <w:lvlJc w:val="left"/>
      <w:pPr>
        <w:ind w:left="1872" w:hanging="360"/>
      </w:pPr>
    </w:lvl>
    <w:lvl w:ilvl="2" w:tplc="0407001B" w:tentative="1">
      <w:start w:val="1"/>
      <w:numFmt w:val="lowerRoman"/>
      <w:lvlText w:val="%3."/>
      <w:lvlJc w:val="right"/>
      <w:pPr>
        <w:ind w:left="2592" w:hanging="180"/>
      </w:pPr>
    </w:lvl>
    <w:lvl w:ilvl="3" w:tplc="0407000F" w:tentative="1">
      <w:start w:val="1"/>
      <w:numFmt w:val="decimal"/>
      <w:lvlText w:val="%4."/>
      <w:lvlJc w:val="left"/>
      <w:pPr>
        <w:ind w:left="3312" w:hanging="360"/>
      </w:pPr>
    </w:lvl>
    <w:lvl w:ilvl="4" w:tplc="04070019" w:tentative="1">
      <w:start w:val="1"/>
      <w:numFmt w:val="lowerLetter"/>
      <w:lvlText w:val="%5."/>
      <w:lvlJc w:val="left"/>
      <w:pPr>
        <w:ind w:left="4032" w:hanging="360"/>
      </w:pPr>
    </w:lvl>
    <w:lvl w:ilvl="5" w:tplc="0407001B" w:tentative="1">
      <w:start w:val="1"/>
      <w:numFmt w:val="lowerRoman"/>
      <w:lvlText w:val="%6."/>
      <w:lvlJc w:val="right"/>
      <w:pPr>
        <w:ind w:left="4752" w:hanging="180"/>
      </w:pPr>
    </w:lvl>
    <w:lvl w:ilvl="6" w:tplc="0407000F" w:tentative="1">
      <w:start w:val="1"/>
      <w:numFmt w:val="decimal"/>
      <w:lvlText w:val="%7."/>
      <w:lvlJc w:val="left"/>
      <w:pPr>
        <w:ind w:left="5472" w:hanging="360"/>
      </w:pPr>
    </w:lvl>
    <w:lvl w:ilvl="7" w:tplc="04070019" w:tentative="1">
      <w:start w:val="1"/>
      <w:numFmt w:val="lowerLetter"/>
      <w:lvlText w:val="%8."/>
      <w:lvlJc w:val="left"/>
      <w:pPr>
        <w:ind w:left="6192" w:hanging="360"/>
      </w:pPr>
    </w:lvl>
    <w:lvl w:ilvl="8" w:tplc="0407001B" w:tentative="1">
      <w:start w:val="1"/>
      <w:numFmt w:val="lowerRoman"/>
      <w:lvlText w:val="%9."/>
      <w:lvlJc w:val="right"/>
      <w:pPr>
        <w:ind w:left="6912" w:hanging="180"/>
      </w:pPr>
    </w:lvl>
  </w:abstractNum>
  <w:abstractNum w:abstractNumId="18" w15:restartNumberingAfterBreak="0">
    <w:nsid w:val="30F7436A"/>
    <w:multiLevelType w:val="multilevel"/>
    <w:tmpl w:val="B1E641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7B559FB"/>
    <w:multiLevelType w:val="multilevel"/>
    <w:tmpl w:val="327ABE5C"/>
    <w:lvl w:ilvl="0">
      <w:start w:val="6"/>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9B4681C"/>
    <w:multiLevelType w:val="hybridMultilevel"/>
    <w:tmpl w:val="B3F2F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AC37B17"/>
    <w:multiLevelType w:val="hybridMultilevel"/>
    <w:tmpl w:val="E542C9B8"/>
    <w:lvl w:ilvl="0" w:tplc="7A7A2B78">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D662646"/>
    <w:multiLevelType w:val="hybridMultilevel"/>
    <w:tmpl w:val="22B603F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3DF94139"/>
    <w:multiLevelType w:val="multilevel"/>
    <w:tmpl w:val="CA1AD20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54D5188"/>
    <w:multiLevelType w:val="multilevel"/>
    <w:tmpl w:val="BA7E171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F1547D"/>
    <w:multiLevelType w:val="multilevel"/>
    <w:tmpl w:val="170A443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1565E25"/>
    <w:multiLevelType w:val="hybridMultilevel"/>
    <w:tmpl w:val="E820BECC"/>
    <w:lvl w:ilvl="0" w:tplc="4C3E4456">
      <w:start w:val="1"/>
      <w:numFmt w:val="lowerLetter"/>
      <w:lvlText w:val="%1)"/>
      <w:lvlJc w:val="left"/>
      <w:pPr>
        <w:ind w:left="1152" w:hanging="360"/>
      </w:pPr>
      <w:rPr>
        <w:rFonts w:hint="default"/>
      </w:rPr>
    </w:lvl>
    <w:lvl w:ilvl="1" w:tplc="04070019" w:tentative="1">
      <w:start w:val="1"/>
      <w:numFmt w:val="lowerLetter"/>
      <w:lvlText w:val="%2."/>
      <w:lvlJc w:val="left"/>
      <w:pPr>
        <w:ind w:left="1872" w:hanging="360"/>
      </w:pPr>
    </w:lvl>
    <w:lvl w:ilvl="2" w:tplc="0407001B" w:tentative="1">
      <w:start w:val="1"/>
      <w:numFmt w:val="lowerRoman"/>
      <w:lvlText w:val="%3."/>
      <w:lvlJc w:val="right"/>
      <w:pPr>
        <w:ind w:left="2592" w:hanging="180"/>
      </w:pPr>
    </w:lvl>
    <w:lvl w:ilvl="3" w:tplc="0407000F" w:tentative="1">
      <w:start w:val="1"/>
      <w:numFmt w:val="decimal"/>
      <w:lvlText w:val="%4."/>
      <w:lvlJc w:val="left"/>
      <w:pPr>
        <w:ind w:left="3312" w:hanging="360"/>
      </w:pPr>
    </w:lvl>
    <w:lvl w:ilvl="4" w:tplc="04070019" w:tentative="1">
      <w:start w:val="1"/>
      <w:numFmt w:val="lowerLetter"/>
      <w:lvlText w:val="%5."/>
      <w:lvlJc w:val="left"/>
      <w:pPr>
        <w:ind w:left="4032" w:hanging="360"/>
      </w:pPr>
    </w:lvl>
    <w:lvl w:ilvl="5" w:tplc="0407001B" w:tentative="1">
      <w:start w:val="1"/>
      <w:numFmt w:val="lowerRoman"/>
      <w:lvlText w:val="%6."/>
      <w:lvlJc w:val="right"/>
      <w:pPr>
        <w:ind w:left="4752" w:hanging="180"/>
      </w:pPr>
    </w:lvl>
    <w:lvl w:ilvl="6" w:tplc="0407000F" w:tentative="1">
      <w:start w:val="1"/>
      <w:numFmt w:val="decimal"/>
      <w:lvlText w:val="%7."/>
      <w:lvlJc w:val="left"/>
      <w:pPr>
        <w:ind w:left="5472" w:hanging="360"/>
      </w:pPr>
    </w:lvl>
    <w:lvl w:ilvl="7" w:tplc="04070019" w:tentative="1">
      <w:start w:val="1"/>
      <w:numFmt w:val="lowerLetter"/>
      <w:lvlText w:val="%8."/>
      <w:lvlJc w:val="left"/>
      <w:pPr>
        <w:ind w:left="6192" w:hanging="360"/>
      </w:pPr>
    </w:lvl>
    <w:lvl w:ilvl="8" w:tplc="0407001B" w:tentative="1">
      <w:start w:val="1"/>
      <w:numFmt w:val="lowerRoman"/>
      <w:lvlText w:val="%9."/>
      <w:lvlJc w:val="right"/>
      <w:pPr>
        <w:ind w:left="6912" w:hanging="180"/>
      </w:pPr>
    </w:lvl>
  </w:abstractNum>
  <w:abstractNum w:abstractNumId="27" w15:restartNumberingAfterBreak="0">
    <w:nsid w:val="67F9763F"/>
    <w:multiLevelType w:val="multilevel"/>
    <w:tmpl w:val="962A70E0"/>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DC56EF4"/>
    <w:multiLevelType w:val="hybridMultilevel"/>
    <w:tmpl w:val="9424B9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D4352B7"/>
    <w:multiLevelType w:val="multilevel"/>
    <w:tmpl w:val="BA7E171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2"/>
  </w:num>
  <w:num w:numId="13">
    <w:abstractNumId w:val="16"/>
  </w:num>
  <w:num w:numId="14">
    <w:abstractNumId w:val="19"/>
  </w:num>
  <w:num w:numId="15">
    <w:abstractNumId w:val="10"/>
  </w:num>
  <w:num w:numId="16">
    <w:abstractNumId w:val="23"/>
  </w:num>
  <w:num w:numId="17">
    <w:abstractNumId w:val="13"/>
  </w:num>
  <w:num w:numId="18">
    <w:abstractNumId w:val="14"/>
  </w:num>
  <w:num w:numId="19">
    <w:abstractNumId w:val="24"/>
  </w:num>
  <w:num w:numId="20">
    <w:abstractNumId w:val="15"/>
  </w:num>
  <w:num w:numId="21">
    <w:abstractNumId w:val="29"/>
  </w:num>
  <w:num w:numId="22">
    <w:abstractNumId w:val="20"/>
  </w:num>
  <w:num w:numId="23">
    <w:abstractNumId w:val="22"/>
  </w:num>
  <w:num w:numId="24">
    <w:abstractNumId w:val="25"/>
  </w:num>
  <w:num w:numId="25">
    <w:abstractNumId w:val="21"/>
  </w:num>
  <w:num w:numId="26">
    <w:abstractNumId w:val="11"/>
  </w:num>
  <w:num w:numId="27">
    <w:abstractNumId w:val="27"/>
  </w:num>
  <w:num w:numId="28">
    <w:abstractNumId w:val="28"/>
  </w:num>
  <w:num w:numId="29">
    <w:abstractNumId w:val="26"/>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id" w:val="ea85e0e8-e33e-4cca-90b3-5e3b526a71c8"/>
  </w:docVars>
  <w:rsids>
    <w:rsidRoot w:val="001C4DCC"/>
    <w:rsid w:val="00002BE7"/>
    <w:rsid w:val="000048C2"/>
    <w:rsid w:val="000129A6"/>
    <w:rsid w:val="000247C2"/>
    <w:rsid w:val="0002681C"/>
    <w:rsid w:val="000322A8"/>
    <w:rsid w:val="00032627"/>
    <w:rsid w:val="000328D6"/>
    <w:rsid w:val="00040549"/>
    <w:rsid w:val="00041DC3"/>
    <w:rsid w:val="000470B1"/>
    <w:rsid w:val="00055CA8"/>
    <w:rsid w:val="0006193C"/>
    <w:rsid w:val="000749DE"/>
    <w:rsid w:val="000854F9"/>
    <w:rsid w:val="00094DD3"/>
    <w:rsid w:val="000C2A24"/>
    <w:rsid w:val="000C2BBE"/>
    <w:rsid w:val="000C2C08"/>
    <w:rsid w:val="000C3886"/>
    <w:rsid w:val="000D2508"/>
    <w:rsid w:val="000D5A6A"/>
    <w:rsid w:val="000E1C68"/>
    <w:rsid w:val="000E2ACF"/>
    <w:rsid w:val="000F2A6D"/>
    <w:rsid w:val="00104D60"/>
    <w:rsid w:val="001061FE"/>
    <w:rsid w:val="00111B53"/>
    <w:rsid w:val="00114AE5"/>
    <w:rsid w:val="00121A90"/>
    <w:rsid w:val="0013593A"/>
    <w:rsid w:val="00152F75"/>
    <w:rsid w:val="00157FEE"/>
    <w:rsid w:val="001626C2"/>
    <w:rsid w:val="00171651"/>
    <w:rsid w:val="001722BF"/>
    <w:rsid w:val="00176DED"/>
    <w:rsid w:val="00183CA0"/>
    <w:rsid w:val="001867DD"/>
    <w:rsid w:val="001874B9"/>
    <w:rsid w:val="001956A5"/>
    <w:rsid w:val="00197078"/>
    <w:rsid w:val="001C39A1"/>
    <w:rsid w:val="001C4DCC"/>
    <w:rsid w:val="001E3B48"/>
    <w:rsid w:val="0020022C"/>
    <w:rsid w:val="00232804"/>
    <w:rsid w:val="00240A5B"/>
    <w:rsid w:val="0024100A"/>
    <w:rsid w:val="002517DE"/>
    <w:rsid w:val="002667D7"/>
    <w:rsid w:val="00270BFE"/>
    <w:rsid w:val="002834F0"/>
    <w:rsid w:val="00297933"/>
    <w:rsid w:val="002A210E"/>
    <w:rsid w:val="002A4DC2"/>
    <w:rsid w:val="002D13C0"/>
    <w:rsid w:val="002D3072"/>
    <w:rsid w:val="002D5120"/>
    <w:rsid w:val="002D7C49"/>
    <w:rsid w:val="002E2958"/>
    <w:rsid w:val="002E2ECB"/>
    <w:rsid w:val="002E5477"/>
    <w:rsid w:val="002E5810"/>
    <w:rsid w:val="002F125B"/>
    <w:rsid w:val="002F4665"/>
    <w:rsid w:val="002F58D9"/>
    <w:rsid w:val="002F7DFD"/>
    <w:rsid w:val="003003E8"/>
    <w:rsid w:val="00313C16"/>
    <w:rsid w:val="00337557"/>
    <w:rsid w:val="00365D26"/>
    <w:rsid w:val="003713BF"/>
    <w:rsid w:val="0037458B"/>
    <w:rsid w:val="00382C48"/>
    <w:rsid w:val="00395DDB"/>
    <w:rsid w:val="003A378E"/>
    <w:rsid w:val="003A7888"/>
    <w:rsid w:val="003A7E03"/>
    <w:rsid w:val="003D1D05"/>
    <w:rsid w:val="003E3D71"/>
    <w:rsid w:val="003E5B33"/>
    <w:rsid w:val="004072AC"/>
    <w:rsid w:val="00416992"/>
    <w:rsid w:val="00417418"/>
    <w:rsid w:val="00427E7D"/>
    <w:rsid w:val="0043072F"/>
    <w:rsid w:val="004330B1"/>
    <w:rsid w:val="004351DA"/>
    <w:rsid w:val="00436D77"/>
    <w:rsid w:val="00437458"/>
    <w:rsid w:val="004411DC"/>
    <w:rsid w:val="004429A4"/>
    <w:rsid w:val="00452D4E"/>
    <w:rsid w:val="00480034"/>
    <w:rsid w:val="004906F8"/>
    <w:rsid w:val="0049334C"/>
    <w:rsid w:val="00493B2F"/>
    <w:rsid w:val="004B5DB9"/>
    <w:rsid w:val="004E1140"/>
    <w:rsid w:val="004E34F4"/>
    <w:rsid w:val="004F2837"/>
    <w:rsid w:val="0050391D"/>
    <w:rsid w:val="0051689E"/>
    <w:rsid w:val="005243AE"/>
    <w:rsid w:val="00524874"/>
    <w:rsid w:val="0053058B"/>
    <w:rsid w:val="00537441"/>
    <w:rsid w:val="00541055"/>
    <w:rsid w:val="00544A5C"/>
    <w:rsid w:val="00545C4C"/>
    <w:rsid w:val="00547B07"/>
    <w:rsid w:val="00562D0E"/>
    <w:rsid w:val="005654FF"/>
    <w:rsid w:val="00566089"/>
    <w:rsid w:val="00571064"/>
    <w:rsid w:val="00571C56"/>
    <w:rsid w:val="005903BD"/>
    <w:rsid w:val="00592929"/>
    <w:rsid w:val="00593654"/>
    <w:rsid w:val="00593B53"/>
    <w:rsid w:val="005A7B71"/>
    <w:rsid w:val="005C548F"/>
    <w:rsid w:val="005C674E"/>
    <w:rsid w:val="005D3000"/>
    <w:rsid w:val="005E3580"/>
    <w:rsid w:val="005E3628"/>
    <w:rsid w:val="005F18DF"/>
    <w:rsid w:val="005F44AA"/>
    <w:rsid w:val="00605B9D"/>
    <w:rsid w:val="00605FF9"/>
    <w:rsid w:val="00627B3C"/>
    <w:rsid w:val="00630230"/>
    <w:rsid w:val="0067279D"/>
    <w:rsid w:val="0067608E"/>
    <w:rsid w:val="00696294"/>
    <w:rsid w:val="00697760"/>
    <w:rsid w:val="006A1B27"/>
    <w:rsid w:val="006B1E9F"/>
    <w:rsid w:val="006B3F45"/>
    <w:rsid w:val="006B4973"/>
    <w:rsid w:val="006C0C8B"/>
    <w:rsid w:val="006D5035"/>
    <w:rsid w:val="006D7467"/>
    <w:rsid w:val="006E4EC8"/>
    <w:rsid w:val="006E609D"/>
    <w:rsid w:val="007148D6"/>
    <w:rsid w:val="0071627D"/>
    <w:rsid w:val="007165EE"/>
    <w:rsid w:val="00720CCE"/>
    <w:rsid w:val="00721720"/>
    <w:rsid w:val="00722098"/>
    <w:rsid w:val="00723D98"/>
    <w:rsid w:val="00737C38"/>
    <w:rsid w:val="00745247"/>
    <w:rsid w:val="00745479"/>
    <w:rsid w:val="00745CBC"/>
    <w:rsid w:val="007511FF"/>
    <w:rsid w:val="00770A20"/>
    <w:rsid w:val="00781C5D"/>
    <w:rsid w:val="00783890"/>
    <w:rsid w:val="007848D6"/>
    <w:rsid w:val="0078692A"/>
    <w:rsid w:val="00787B5F"/>
    <w:rsid w:val="007E2A8B"/>
    <w:rsid w:val="007E7A92"/>
    <w:rsid w:val="007F0EB5"/>
    <w:rsid w:val="00806B28"/>
    <w:rsid w:val="00807C6F"/>
    <w:rsid w:val="00854F34"/>
    <w:rsid w:val="00887731"/>
    <w:rsid w:val="008A27F7"/>
    <w:rsid w:val="008A4889"/>
    <w:rsid w:val="008B527F"/>
    <w:rsid w:val="008C664B"/>
    <w:rsid w:val="008D01BC"/>
    <w:rsid w:val="008E2242"/>
    <w:rsid w:val="008E3F73"/>
    <w:rsid w:val="008E4F55"/>
    <w:rsid w:val="00907E74"/>
    <w:rsid w:val="0091376F"/>
    <w:rsid w:val="00920E54"/>
    <w:rsid w:val="00925D2A"/>
    <w:rsid w:val="00932392"/>
    <w:rsid w:val="00947A43"/>
    <w:rsid w:val="009571A9"/>
    <w:rsid w:val="00961CC8"/>
    <w:rsid w:val="0096244E"/>
    <w:rsid w:val="00967CBA"/>
    <w:rsid w:val="009809D2"/>
    <w:rsid w:val="0098119F"/>
    <w:rsid w:val="0098617F"/>
    <w:rsid w:val="00992285"/>
    <w:rsid w:val="009962C3"/>
    <w:rsid w:val="0099791C"/>
    <w:rsid w:val="009A7BA3"/>
    <w:rsid w:val="009B0DC7"/>
    <w:rsid w:val="009C1EE2"/>
    <w:rsid w:val="009E3D58"/>
    <w:rsid w:val="009E7C62"/>
    <w:rsid w:val="00A01051"/>
    <w:rsid w:val="00A011BD"/>
    <w:rsid w:val="00A05DA2"/>
    <w:rsid w:val="00A10270"/>
    <w:rsid w:val="00A16673"/>
    <w:rsid w:val="00A30AD6"/>
    <w:rsid w:val="00A47524"/>
    <w:rsid w:val="00A53A34"/>
    <w:rsid w:val="00A6306E"/>
    <w:rsid w:val="00A67291"/>
    <w:rsid w:val="00A76B19"/>
    <w:rsid w:val="00A76C73"/>
    <w:rsid w:val="00A852A3"/>
    <w:rsid w:val="00A96661"/>
    <w:rsid w:val="00AA0DC5"/>
    <w:rsid w:val="00AA6D55"/>
    <w:rsid w:val="00AB3E93"/>
    <w:rsid w:val="00AC43CC"/>
    <w:rsid w:val="00AD4F7B"/>
    <w:rsid w:val="00AE298E"/>
    <w:rsid w:val="00AE45DF"/>
    <w:rsid w:val="00AF35D2"/>
    <w:rsid w:val="00B05A5D"/>
    <w:rsid w:val="00B128EE"/>
    <w:rsid w:val="00B12B19"/>
    <w:rsid w:val="00B152DA"/>
    <w:rsid w:val="00B22495"/>
    <w:rsid w:val="00B32491"/>
    <w:rsid w:val="00B54496"/>
    <w:rsid w:val="00B554F1"/>
    <w:rsid w:val="00B57408"/>
    <w:rsid w:val="00B643C9"/>
    <w:rsid w:val="00B80014"/>
    <w:rsid w:val="00B926ED"/>
    <w:rsid w:val="00B938D9"/>
    <w:rsid w:val="00B97FB9"/>
    <w:rsid w:val="00BC184D"/>
    <w:rsid w:val="00BC29F1"/>
    <w:rsid w:val="00BD7003"/>
    <w:rsid w:val="00BE43A8"/>
    <w:rsid w:val="00C031EA"/>
    <w:rsid w:val="00C20BBD"/>
    <w:rsid w:val="00C27AF0"/>
    <w:rsid w:val="00C4481B"/>
    <w:rsid w:val="00C5514F"/>
    <w:rsid w:val="00C577E0"/>
    <w:rsid w:val="00C644CB"/>
    <w:rsid w:val="00C6621E"/>
    <w:rsid w:val="00C80794"/>
    <w:rsid w:val="00C90234"/>
    <w:rsid w:val="00C91A8E"/>
    <w:rsid w:val="00C96851"/>
    <w:rsid w:val="00CB1A08"/>
    <w:rsid w:val="00CB2C79"/>
    <w:rsid w:val="00CB3C42"/>
    <w:rsid w:val="00CE206C"/>
    <w:rsid w:val="00CE51E3"/>
    <w:rsid w:val="00D00950"/>
    <w:rsid w:val="00D0559A"/>
    <w:rsid w:val="00D061BE"/>
    <w:rsid w:val="00D21699"/>
    <w:rsid w:val="00D24FE5"/>
    <w:rsid w:val="00D369F2"/>
    <w:rsid w:val="00D36FB0"/>
    <w:rsid w:val="00D41640"/>
    <w:rsid w:val="00D45A19"/>
    <w:rsid w:val="00D50E98"/>
    <w:rsid w:val="00D65C5C"/>
    <w:rsid w:val="00DA1924"/>
    <w:rsid w:val="00DA494D"/>
    <w:rsid w:val="00DB0375"/>
    <w:rsid w:val="00DB158F"/>
    <w:rsid w:val="00DB591E"/>
    <w:rsid w:val="00DC0757"/>
    <w:rsid w:val="00DC7C16"/>
    <w:rsid w:val="00DD232B"/>
    <w:rsid w:val="00DE4D75"/>
    <w:rsid w:val="00E04408"/>
    <w:rsid w:val="00E07F32"/>
    <w:rsid w:val="00E11E3A"/>
    <w:rsid w:val="00E11E8E"/>
    <w:rsid w:val="00E15E27"/>
    <w:rsid w:val="00E23DB8"/>
    <w:rsid w:val="00E25D65"/>
    <w:rsid w:val="00E27469"/>
    <w:rsid w:val="00E53A41"/>
    <w:rsid w:val="00E5518E"/>
    <w:rsid w:val="00E56A57"/>
    <w:rsid w:val="00E57807"/>
    <w:rsid w:val="00E70950"/>
    <w:rsid w:val="00E7383D"/>
    <w:rsid w:val="00E96B1F"/>
    <w:rsid w:val="00EA798B"/>
    <w:rsid w:val="00EB3AC2"/>
    <w:rsid w:val="00ED2192"/>
    <w:rsid w:val="00ED6894"/>
    <w:rsid w:val="00ED744B"/>
    <w:rsid w:val="00EE29FB"/>
    <w:rsid w:val="00EE3FC2"/>
    <w:rsid w:val="00EE49EF"/>
    <w:rsid w:val="00F00912"/>
    <w:rsid w:val="00F05303"/>
    <w:rsid w:val="00F10FE0"/>
    <w:rsid w:val="00F12A4E"/>
    <w:rsid w:val="00F16AE7"/>
    <w:rsid w:val="00F24C04"/>
    <w:rsid w:val="00F349D9"/>
    <w:rsid w:val="00F5614F"/>
    <w:rsid w:val="00F61B06"/>
    <w:rsid w:val="00F61DA4"/>
    <w:rsid w:val="00F673A0"/>
    <w:rsid w:val="00F67E5B"/>
    <w:rsid w:val="00F74A2D"/>
    <w:rsid w:val="00F80534"/>
    <w:rsid w:val="00F826EA"/>
    <w:rsid w:val="00F92C05"/>
    <w:rsid w:val="00FA4E93"/>
    <w:rsid w:val="00FA65E3"/>
    <w:rsid w:val="00FB2121"/>
    <w:rsid w:val="00FD7139"/>
    <w:rsid w:val="00FE35D6"/>
    <w:rsid w:val="00FE37D7"/>
    <w:rsid w:val="00FF2904"/>
    <w:rsid w:val="00FF6A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4EA0D139"/>
  <w15:docId w15:val="{ECCEE032-7AA6-4A1B-8406-66DB559E7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71064"/>
    <w:pPr>
      <w:spacing w:line="276" w:lineRule="auto"/>
    </w:pPr>
    <w:rPr>
      <w:rFonts w:ascii="Arial" w:hAnsi="Arial"/>
      <w:sz w:val="22"/>
      <w:szCs w:val="22"/>
      <w:lang w:eastAsia="en-US"/>
    </w:rPr>
  </w:style>
  <w:style w:type="paragraph" w:styleId="berschrift1">
    <w:name w:val="heading 1"/>
    <w:basedOn w:val="Standard"/>
    <w:next w:val="Standard"/>
    <w:link w:val="berschrift1Zchn"/>
    <w:uiPriority w:val="9"/>
    <w:rsid w:val="00524874"/>
    <w:pPr>
      <w:keepNext/>
      <w:spacing w:before="240" w:after="240" w:line="240" w:lineRule="auto"/>
      <w:outlineLvl w:val="0"/>
    </w:pPr>
    <w:rPr>
      <w:rFonts w:eastAsia="Times New Roman"/>
      <w:b/>
      <w:bCs/>
      <w:color w:val="58585A"/>
      <w:spacing w:val="4"/>
      <w:kern w:val="32"/>
      <w:sz w:val="36"/>
      <w:szCs w:val="32"/>
    </w:rPr>
  </w:style>
  <w:style w:type="paragraph" w:styleId="berschrift2">
    <w:name w:val="heading 2"/>
    <w:basedOn w:val="Standard"/>
    <w:next w:val="Standard"/>
    <w:link w:val="berschrift2Zchn"/>
    <w:uiPriority w:val="9"/>
    <w:qFormat/>
    <w:rsid w:val="00524874"/>
    <w:pPr>
      <w:keepNext/>
      <w:spacing w:before="240" w:after="120" w:line="240" w:lineRule="auto"/>
      <w:outlineLvl w:val="1"/>
    </w:pPr>
    <w:rPr>
      <w:rFonts w:eastAsia="Times New Roman"/>
      <w:b/>
      <w:bCs/>
      <w:iCs/>
      <w:color w:val="58585A"/>
      <w:spacing w:val="4"/>
      <w:sz w:val="32"/>
      <w:szCs w:val="28"/>
    </w:rPr>
  </w:style>
  <w:style w:type="paragraph" w:styleId="berschrift3">
    <w:name w:val="heading 3"/>
    <w:basedOn w:val="berschrift2"/>
    <w:next w:val="Standard"/>
    <w:link w:val="berschrift3Zchn"/>
    <w:uiPriority w:val="9"/>
    <w:qFormat/>
    <w:rsid w:val="00524874"/>
    <w:pPr>
      <w:outlineLvl w:val="2"/>
    </w:pPr>
    <w:rPr>
      <w:bCs w:val="0"/>
      <w:sz w:val="28"/>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524874"/>
    <w:rPr>
      <w:rFonts w:ascii="Arial" w:eastAsia="Times New Roman" w:hAnsi="Arial"/>
      <w:b/>
      <w:bCs/>
      <w:color w:val="58585A"/>
      <w:spacing w:val="4"/>
      <w:kern w:val="32"/>
      <w:sz w:val="36"/>
      <w:szCs w:val="32"/>
      <w:lang w:eastAsia="en-US"/>
    </w:rPr>
  </w:style>
  <w:style w:type="character" w:customStyle="1" w:styleId="berschrift2Zchn">
    <w:name w:val="Überschrift 2 Zchn"/>
    <w:link w:val="berschrift2"/>
    <w:uiPriority w:val="9"/>
    <w:rsid w:val="00524874"/>
    <w:rPr>
      <w:rFonts w:ascii="Arial" w:eastAsia="Times New Roman" w:hAnsi="Arial"/>
      <w:b/>
      <w:bCs/>
      <w:iCs/>
      <w:color w:val="58585A"/>
      <w:spacing w:val="4"/>
      <w:sz w:val="32"/>
      <w:szCs w:val="28"/>
      <w:lang w:eastAsia="en-US"/>
    </w:rPr>
  </w:style>
  <w:style w:type="character" w:customStyle="1" w:styleId="berschrift3Zchn">
    <w:name w:val="Überschrift 3 Zchn"/>
    <w:link w:val="berschrift3"/>
    <w:uiPriority w:val="9"/>
    <w:rsid w:val="00524874"/>
    <w:rPr>
      <w:rFonts w:ascii="Arial" w:eastAsia="Times New Roman" w:hAnsi="Arial"/>
      <w:b/>
      <w:iCs/>
      <w:color w:val="58585A"/>
      <w:spacing w:val="4"/>
      <w:sz w:val="28"/>
      <w:szCs w:val="26"/>
      <w:u w:val="single"/>
      <w:lang w:eastAsia="en-US"/>
    </w:rPr>
  </w:style>
  <w:style w:type="paragraph" w:styleId="Sprechblasentext">
    <w:name w:val="Balloon Text"/>
    <w:basedOn w:val="Standard"/>
    <w:link w:val="SprechblasentextZchn"/>
    <w:uiPriority w:val="99"/>
    <w:semiHidden/>
    <w:unhideWhenUsed/>
    <w:rsid w:val="001C4DCC"/>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C4DCC"/>
    <w:rPr>
      <w:rFonts w:ascii="Tahoma" w:hAnsi="Tahoma" w:cs="Tahoma"/>
      <w:sz w:val="16"/>
      <w:szCs w:val="16"/>
    </w:rPr>
  </w:style>
  <w:style w:type="table" w:styleId="Tabellenraster">
    <w:name w:val="Table Grid"/>
    <w:basedOn w:val="NormaleTabelle"/>
    <w:uiPriority w:val="59"/>
    <w:rsid w:val="001C4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zeileimFenster">
    <w:name w:val="Adresszeile im Fenster"/>
    <w:basedOn w:val="Standard"/>
    <w:link w:val="AdresszeileimFensterZchn"/>
    <w:qFormat/>
    <w:rsid w:val="001722BF"/>
    <w:pPr>
      <w:spacing w:line="220" w:lineRule="exact"/>
    </w:pPr>
    <w:rPr>
      <w:rFonts w:eastAsia="MS Mincho"/>
      <w:color w:val="58585A"/>
      <w:spacing w:val="4"/>
      <w:sz w:val="14"/>
      <w:szCs w:val="14"/>
      <w:lang w:eastAsia="de-DE"/>
    </w:rPr>
  </w:style>
  <w:style w:type="character" w:customStyle="1" w:styleId="AdresszeileimFensterZchn">
    <w:name w:val="Adresszeile im Fenster Zchn"/>
    <w:link w:val="AdresszeileimFenster"/>
    <w:rsid w:val="001722BF"/>
    <w:rPr>
      <w:rFonts w:ascii="Arial" w:eastAsia="MS Mincho" w:hAnsi="Arial"/>
      <w:color w:val="58585A"/>
      <w:spacing w:val="4"/>
      <w:sz w:val="14"/>
      <w:szCs w:val="14"/>
    </w:rPr>
  </w:style>
  <w:style w:type="paragraph" w:customStyle="1" w:styleId="Adresse">
    <w:name w:val="Adresse"/>
    <w:basedOn w:val="AdresszeileimFenster"/>
    <w:qFormat/>
    <w:rsid w:val="00745247"/>
    <w:pPr>
      <w:framePr w:hSpace="142" w:wrap="around" w:hAnchor="margin" w:y="1"/>
      <w:spacing w:line="240" w:lineRule="exact"/>
    </w:pPr>
    <w:rPr>
      <w:color w:val="000000"/>
      <w:sz w:val="20"/>
      <w:szCs w:val="20"/>
    </w:rPr>
  </w:style>
  <w:style w:type="paragraph" w:customStyle="1" w:styleId="Absenderfett">
    <w:name w:val="Absender fett"/>
    <w:basedOn w:val="Standard"/>
    <w:link w:val="AbsenderfettZchn"/>
    <w:autoRedefine/>
    <w:qFormat/>
    <w:rsid w:val="0096244E"/>
    <w:pPr>
      <w:framePr w:hSpace="142" w:wrap="around" w:hAnchor="margin" w:y="-112"/>
      <w:tabs>
        <w:tab w:val="left" w:pos="1304"/>
      </w:tabs>
    </w:pPr>
    <w:rPr>
      <w:rFonts w:cs="Arial"/>
      <w:b/>
      <w:color w:val="003F75"/>
      <w:spacing w:val="3"/>
      <w:sz w:val="16"/>
    </w:rPr>
  </w:style>
  <w:style w:type="character" w:customStyle="1" w:styleId="AbsenderfettZchn">
    <w:name w:val="Absender fett Zchn"/>
    <w:link w:val="Absenderfett"/>
    <w:rsid w:val="0096244E"/>
    <w:rPr>
      <w:rFonts w:ascii="Arial" w:hAnsi="Arial" w:cs="Arial"/>
      <w:b/>
      <w:color w:val="003F75"/>
      <w:spacing w:val="3"/>
      <w:sz w:val="16"/>
      <w:szCs w:val="22"/>
      <w:lang w:eastAsia="en-US"/>
    </w:rPr>
  </w:style>
  <w:style w:type="paragraph" w:customStyle="1" w:styleId="Betreff">
    <w:name w:val="Betreff"/>
    <w:basedOn w:val="Standard"/>
    <w:qFormat/>
    <w:rsid w:val="00592929"/>
    <w:rPr>
      <w:b/>
      <w:color w:val="58585A"/>
    </w:rPr>
  </w:style>
  <w:style w:type="paragraph" w:styleId="Kopfzeile">
    <w:name w:val="header"/>
    <w:basedOn w:val="Standard"/>
    <w:link w:val="KopfzeileZchn"/>
    <w:uiPriority w:val="99"/>
    <w:unhideWhenUsed/>
    <w:rsid w:val="00C27AF0"/>
    <w:pPr>
      <w:tabs>
        <w:tab w:val="center" w:pos="4536"/>
        <w:tab w:val="right" w:pos="9072"/>
      </w:tabs>
    </w:pPr>
  </w:style>
  <w:style w:type="paragraph" w:customStyle="1" w:styleId="Absenderregular">
    <w:name w:val="Absender regular"/>
    <w:basedOn w:val="Standard"/>
    <w:link w:val="AbsenderregularZchn"/>
    <w:rsid w:val="0043072F"/>
    <w:pPr>
      <w:tabs>
        <w:tab w:val="left" w:pos="284"/>
        <w:tab w:val="left" w:pos="851"/>
      </w:tabs>
      <w:autoSpaceDE w:val="0"/>
      <w:autoSpaceDN w:val="0"/>
      <w:adjustRightInd w:val="0"/>
      <w:spacing w:line="220" w:lineRule="atLeast"/>
      <w:textAlignment w:val="center"/>
    </w:pPr>
    <w:rPr>
      <w:rFonts w:cs="Arial"/>
      <w:color w:val="58585B"/>
      <w:spacing w:val="6"/>
      <w:sz w:val="16"/>
      <w:szCs w:val="16"/>
    </w:rPr>
  </w:style>
  <w:style w:type="character" w:customStyle="1" w:styleId="AbsenderregularZchn">
    <w:name w:val="Absender regular Zchn"/>
    <w:link w:val="Absenderregular"/>
    <w:rsid w:val="000854F9"/>
    <w:rPr>
      <w:rFonts w:ascii="Arial" w:hAnsi="Arial" w:cs="Arial"/>
      <w:color w:val="58585B"/>
      <w:spacing w:val="6"/>
      <w:sz w:val="16"/>
      <w:szCs w:val="16"/>
    </w:rPr>
  </w:style>
  <w:style w:type="paragraph" w:customStyle="1" w:styleId="AbsenderLeerzeileklein">
    <w:name w:val="Absender Leerzeile klein"/>
    <w:basedOn w:val="Absenderregular"/>
    <w:link w:val="AbsenderLeerzeilekleinZchn"/>
    <w:qFormat/>
    <w:rsid w:val="00F92C05"/>
    <w:pPr>
      <w:spacing w:line="160" w:lineRule="exact"/>
    </w:pPr>
  </w:style>
  <w:style w:type="character" w:customStyle="1" w:styleId="AbsenderLeerzeilekleinZchn">
    <w:name w:val="Absender Leerzeile klein Zchn"/>
    <w:link w:val="AbsenderLeerzeileklein"/>
    <w:rsid w:val="00F92C05"/>
    <w:rPr>
      <w:rFonts w:ascii="Arial" w:hAnsi="Arial" w:cs="Arial"/>
      <w:color w:val="58585B"/>
      <w:spacing w:val="6"/>
      <w:sz w:val="16"/>
      <w:szCs w:val="16"/>
      <w:lang w:eastAsia="en-US"/>
    </w:rPr>
  </w:style>
  <w:style w:type="paragraph" w:customStyle="1" w:styleId="Absenderregularklein">
    <w:name w:val="Absender regular klein"/>
    <w:basedOn w:val="Absenderregular"/>
    <w:link w:val="AbsenderregularkleinZchn"/>
    <w:qFormat/>
    <w:rsid w:val="006E609D"/>
    <w:rPr>
      <w:sz w:val="12"/>
    </w:rPr>
  </w:style>
  <w:style w:type="character" w:customStyle="1" w:styleId="AbsenderregularkleinZchn">
    <w:name w:val="Absender regular klein Zchn"/>
    <w:link w:val="Absenderregularklein"/>
    <w:rsid w:val="006E609D"/>
    <w:rPr>
      <w:rFonts w:ascii="Arial" w:hAnsi="Arial" w:cs="Arial"/>
      <w:color w:val="58585B"/>
      <w:spacing w:val="6"/>
      <w:sz w:val="12"/>
      <w:szCs w:val="16"/>
    </w:rPr>
  </w:style>
  <w:style w:type="paragraph" w:customStyle="1" w:styleId="Standardgro">
    <w:name w:val="Standard groß"/>
    <w:basedOn w:val="Standard"/>
    <w:link w:val="StandardgroZchn"/>
    <w:qFormat/>
    <w:rsid w:val="00176DED"/>
    <w:pPr>
      <w:spacing w:line="320" w:lineRule="exact"/>
    </w:pPr>
    <w:rPr>
      <w:sz w:val="24"/>
    </w:rPr>
  </w:style>
  <w:style w:type="character" w:customStyle="1" w:styleId="StandardgroZchn">
    <w:name w:val="Standard groß Zchn"/>
    <w:link w:val="Standardgro"/>
    <w:rsid w:val="00176DED"/>
    <w:rPr>
      <w:rFonts w:ascii="Arial" w:hAnsi="Arial"/>
      <w:sz w:val="24"/>
      <w:szCs w:val="22"/>
      <w:lang w:eastAsia="en-US"/>
    </w:rPr>
  </w:style>
  <w:style w:type="paragraph" w:customStyle="1" w:styleId="Standardklein">
    <w:name w:val="Standard klein"/>
    <w:basedOn w:val="Standard"/>
    <w:link w:val="StandardkleinZchn"/>
    <w:qFormat/>
    <w:rsid w:val="00176DED"/>
    <w:pPr>
      <w:spacing w:line="260" w:lineRule="exact"/>
    </w:pPr>
    <w:rPr>
      <w:sz w:val="20"/>
    </w:rPr>
  </w:style>
  <w:style w:type="character" w:customStyle="1" w:styleId="StandardkleinZchn">
    <w:name w:val="Standard klein Zchn"/>
    <w:link w:val="Standardklein"/>
    <w:rsid w:val="00176DED"/>
    <w:rPr>
      <w:rFonts w:ascii="Arial" w:hAnsi="Arial"/>
      <w:szCs w:val="22"/>
      <w:lang w:eastAsia="en-US"/>
    </w:rPr>
  </w:style>
  <w:style w:type="paragraph" w:customStyle="1" w:styleId="Fusszeilefett">
    <w:name w:val="Fusszeile fett"/>
    <w:basedOn w:val="Standard"/>
    <w:link w:val="FusszeilefettZchn"/>
    <w:qFormat/>
    <w:rsid w:val="0078692A"/>
    <w:pPr>
      <w:framePr w:wrap="around" w:vAnchor="page" w:hAnchor="text" w:y="15140"/>
      <w:tabs>
        <w:tab w:val="center" w:pos="4536"/>
        <w:tab w:val="right" w:pos="9072"/>
      </w:tabs>
      <w:spacing w:line="200" w:lineRule="exact"/>
      <w:suppressOverlap/>
    </w:pPr>
    <w:rPr>
      <w:b/>
      <w:color w:val="003F75"/>
      <w:spacing w:val="4"/>
      <w:sz w:val="14"/>
    </w:rPr>
  </w:style>
  <w:style w:type="character" w:customStyle="1" w:styleId="FusszeilefettZchn">
    <w:name w:val="Fusszeile fett Zchn"/>
    <w:link w:val="Fusszeilefett"/>
    <w:rsid w:val="0078692A"/>
    <w:rPr>
      <w:rFonts w:ascii="Arial" w:hAnsi="Arial"/>
      <w:b/>
      <w:color w:val="003F75"/>
      <w:spacing w:val="4"/>
      <w:sz w:val="14"/>
      <w:szCs w:val="22"/>
      <w:lang w:eastAsia="en-US"/>
    </w:rPr>
  </w:style>
  <w:style w:type="paragraph" w:customStyle="1" w:styleId="Fusszeileregular">
    <w:name w:val="Fusszeile regular"/>
    <w:basedOn w:val="Standard"/>
    <w:link w:val="FusszeileregularZchn"/>
    <w:qFormat/>
    <w:rsid w:val="00AF35D2"/>
    <w:pPr>
      <w:framePr w:wrap="around" w:vAnchor="page" w:hAnchor="text" w:y="15211"/>
      <w:tabs>
        <w:tab w:val="right" w:pos="567"/>
      </w:tabs>
      <w:spacing w:line="200" w:lineRule="exact"/>
      <w:suppressOverlap/>
    </w:pPr>
    <w:rPr>
      <w:color w:val="58585A"/>
      <w:sz w:val="14"/>
    </w:rPr>
  </w:style>
  <w:style w:type="character" w:customStyle="1" w:styleId="FusszeileregularZchn">
    <w:name w:val="Fusszeile regular Zchn"/>
    <w:link w:val="Fusszeileregular"/>
    <w:rsid w:val="00AF35D2"/>
    <w:rPr>
      <w:rFonts w:ascii="Arial" w:hAnsi="Arial"/>
      <w:color w:val="58585A"/>
      <w:sz w:val="14"/>
      <w:szCs w:val="22"/>
      <w:lang w:eastAsia="en-US"/>
    </w:rPr>
  </w:style>
  <w:style w:type="character" w:customStyle="1" w:styleId="KopfzeileZchn">
    <w:name w:val="Kopfzeile Zchn"/>
    <w:link w:val="Kopfzeile"/>
    <w:uiPriority w:val="99"/>
    <w:rsid w:val="00C27AF0"/>
    <w:rPr>
      <w:rFonts w:ascii="Arial" w:hAnsi="Arial"/>
      <w:sz w:val="22"/>
      <w:szCs w:val="22"/>
      <w:lang w:eastAsia="en-US"/>
    </w:rPr>
  </w:style>
  <w:style w:type="paragraph" w:styleId="Fuzeile">
    <w:name w:val="footer"/>
    <w:basedOn w:val="Standard"/>
    <w:link w:val="FuzeileZchn"/>
    <w:uiPriority w:val="99"/>
    <w:unhideWhenUsed/>
    <w:rsid w:val="00C27AF0"/>
    <w:pPr>
      <w:tabs>
        <w:tab w:val="center" w:pos="4536"/>
        <w:tab w:val="right" w:pos="9072"/>
      </w:tabs>
    </w:pPr>
  </w:style>
  <w:style w:type="character" w:customStyle="1" w:styleId="FuzeileZchn">
    <w:name w:val="Fußzeile Zchn"/>
    <w:link w:val="Fuzeile"/>
    <w:uiPriority w:val="99"/>
    <w:rsid w:val="00C27AF0"/>
    <w:rPr>
      <w:rFonts w:ascii="Arial" w:hAnsi="Arial"/>
      <w:sz w:val="22"/>
      <w:szCs w:val="22"/>
      <w:lang w:eastAsia="en-US"/>
    </w:rPr>
  </w:style>
  <w:style w:type="paragraph" w:styleId="StandardWeb">
    <w:name w:val="Normal (Web)"/>
    <w:basedOn w:val="Standard"/>
    <w:uiPriority w:val="99"/>
    <w:semiHidden/>
    <w:unhideWhenUsed/>
    <w:rsid w:val="00E53A41"/>
    <w:pPr>
      <w:spacing w:after="204" w:line="324" w:lineRule="auto"/>
      <w:ind w:right="150"/>
    </w:pPr>
    <w:rPr>
      <w:rFonts w:ascii="Times New Roman" w:eastAsia="Times New Roman" w:hAnsi="Times New Roman"/>
      <w:sz w:val="24"/>
      <w:szCs w:val="24"/>
      <w:lang w:eastAsia="de-DE"/>
    </w:rPr>
  </w:style>
  <w:style w:type="paragraph" w:customStyle="1" w:styleId="EinfAbs">
    <w:name w:val="[Einf. Abs.]"/>
    <w:basedOn w:val="Standard"/>
    <w:uiPriority w:val="99"/>
    <w:rsid w:val="00D24FE5"/>
    <w:pPr>
      <w:autoSpaceDE w:val="0"/>
      <w:autoSpaceDN w:val="0"/>
      <w:adjustRightInd w:val="0"/>
      <w:spacing w:line="288" w:lineRule="auto"/>
      <w:textAlignment w:val="center"/>
    </w:pPr>
    <w:rPr>
      <w:rFonts w:ascii="Minion Pro" w:hAnsi="Minion Pro" w:cs="Minion Pro"/>
      <w:color w:val="000000"/>
      <w:sz w:val="24"/>
      <w:szCs w:val="24"/>
      <w:lang w:eastAsia="de-DE"/>
    </w:rPr>
  </w:style>
  <w:style w:type="paragraph" w:styleId="Listenabsatz">
    <w:name w:val="List Paragraph"/>
    <w:basedOn w:val="Standard"/>
    <w:uiPriority w:val="34"/>
    <w:qFormat/>
    <w:rsid w:val="006D7467"/>
    <w:pPr>
      <w:ind w:left="720"/>
      <w:contextualSpacing/>
    </w:pPr>
  </w:style>
  <w:style w:type="character" w:styleId="Kommentarzeichen">
    <w:name w:val="annotation reference"/>
    <w:basedOn w:val="Absatz-Standardschriftart"/>
    <w:uiPriority w:val="99"/>
    <w:semiHidden/>
    <w:unhideWhenUsed/>
    <w:rsid w:val="004E34F4"/>
    <w:rPr>
      <w:sz w:val="16"/>
      <w:szCs w:val="16"/>
    </w:rPr>
  </w:style>
  <w:style w:type="paragraph" w:styleId="Kommentartext">
    <w:name w:val="annotation text"/>
    <w:basedOn w:val="Standard"/>
    <w:link w:val="KommentartextZchn"/>
    <w:uiPriority w:val="99"/>
    <w:semiHidden/>
    <w:unhideWhenUsed/>
    <w:rsid w:val="004E34F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E34F4"/>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4E34F4"/>
    <w:rPr>
      <w:b/>
      <w:bCs/>
    </w:rPr>
  </w:style>
  <w:style w:type="character" w:customStyle="1" w:styleId="KommentarthemaZchn">
    <w:name w:val="Kommentarthema Zchn"/>
    <w:basedOn w:val="KommentartextZchn"/>
    <w:link w:val="Kommentarthema"/>
    <w:uiPriority w:val="99"/>
    <w:semiHidden/>
    <w:rsid w:val="004E34F4"/>
    <w:rPr>
      <w:rFonts w:ascii="Arial" w:hAnsi="Arial"/>
      <w:b/>
      <w:bCs/>
      <w:lang w:eastAsia="en-US"/>
    </w:rPr>
  </w:style>
  <w:style w:type="character" w:styleId="Hyperlink">
    <w:name w:val="Hyperlink"/>
    <w:basedOn w:val="Absatz-Standardschriftart"/>
    <w:uiPriority w:val="99"/>
    <w:unhideWhenUsed/>
    <w:rsid w:val="00D36F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483">
      <w:bodyDiv w:val="1"/>
      <w:marLeft w:val="0"/>
      <w:marRight w:val="0"/>
      <w:marTop w:val="0"/>
      <w:marBottom w:val="0"/>
      <w:divBdr>
        <w:top w:val="none" w:sz="0" w:space="0" w:color="auto"/>
        <w:left w:val="none" w:sz="0" w:space="0" w:color="auto"/>
        <w:bottom w:val="none" w:sz="0" w:space="0" w:color="auto"/>
        <w:right w:val="none" w:sz="0" w:space="0" w:color="auto"/>
      </w:divBdr>
    </w:div>
    <w:div w:id="1116027717">
      <w:bodyDiv w:val="1"/>
      <w:marLeft w:val="0"/>
      <w:marRight w:val="0"/>
      <w:marTop w:val="0"/>
      <w:marBottom w:val="0"/>
      <w:divBdr>
        <w:top w:val="none" w:sz="0" w:space="0" w:color="auto"/>
        <w:left w:val="none" w:sz="0" w:space="0" w:color="auto"/>
        <w:bottom w:val="none" w:sz="0" w:space="0" w:color="auto"/>
        <w:right w:val="none" w:sz="0" w:space="0" w:color="auto"/>
      </w:divBdr>
      <w:divsChild>
        <w:div w:id="1490946851">
          <w:marLeft w:val="0"/>
          <w:marRight w:val="0"/>
          <w:marTop w:val="0"/>
          <w:marBottom w:val="0"/>
          <w:divBdr>
            <w:top w:val="none" w:sz="0" w:space="0" w:color="auto"/>
            <w:left w:val="none" w:sz="0" w:space="0" w:color="auto"/>
            <w:bottom w:val="none" w:sz="0" w:space="0" w:color="auto"/>
            <w:right w:val="none" w:sz="0" w:space="0" w:color="auto"/>
          </w:divBdr>
          <w:divsChild>
            <w:div w:id="1136026860">
              <w:marLeft w:val="0"/>
              <w:marRight w:val="0"/>
              <w:marTop w:val="0"/>
              <w:marBottom w:val="0"/>
              <w:divBdr>
                <w:top w:val="none" w:sz="0" w:space="0" w:color="auto"/>
                <w:left w:val="none" w:sz="0" w:space="0" w:color="auto"/>
                <w:bottom w:val="none" w:sz="0" w:space="0" w:color="auto"/>
                <w:right w:val="none" w:sz="0" w:space="0" w:color="auto"/>
              </w:divBdr>
              <w:divsChild>
                <w:div w:id="77168474">
                  <w:marLeft w:val="0"/>
                  <w:marRight w:val="0"/>
                  <w:marTop w:val="0"/>
                  <w:marBottom w:val="0"/>
                  <w:divBdr>
                    <w:top w:val="none" w:sz="0" w:space="0" w:color="auto"/>
                    <w:left w:val="none" w:sz="0" w:space="0" w:color="auto"/>
                    <w:bottom w:val="none" w:sz="0" w:space="0" w:color="auto"/>
                    <w:right w:val="none" w:sz="0" w:space="0" w:color="auto"/>
                  </w:divBdr>
                  <w:divsChild>
                    <w:div w:id="326447271">
                      <w:marLeft w:val="0"/>
                      <w:marRight w:val="0"/>
                      <w:marTop w:val="0"/>
                      <w:marBottom w:val="0"/>
                      <w:divBdr>
                        <w:top w:val="none" w:sz="0" w:space="0" w:color="auto"/>
                        <w:left w:val="none" w:sz="0" w:space="0" w:color="auto"/>
                        <w:bottom w:val="none" w:sz="0" w:space="0" w:color="auto"/>
                        <w:right w:val="none" w:sz="0" w:space="0" w:color="auto"/>
                      </w:divBdr>
                      <w:divsChild>
                        <w:div w:id="30881316">
                          <w:marLeft w:val="0"/>
                          <w:marRight w:val="0"/>
                          <w:marTop w:val="0"/>
                          <w:marBottom w:val="0"/>
                          <w:divBdr>
                            <w:top w:val="none" w:sz="0" w:space="0" w:color="auto"/>
                            <w:left w:val="none" w:sz="0" w:space="0" w:color="auto"/>
                            <w:bottom w:val="none" w:sz="0" w:space="0" w:color="auto"/>
                            <w:right w:val="none" w:sz="0" w:space="0" w:color="auto"/>
                          </w:divBdr>
                          <w:divsChild>
                            <w:div w:id="859899624">
                              <w:marLeft w:val="0"/>
                              <w:marRight w:val="0"/>
                              <w:marTop w:val="0"/>
                              <w:marBottom w:val="0"/>
                              <w:divBdr>
                                <w:top w:val="none" w:sz="0" w:space="0" w:color="auto"/>
                                <w:left w:val="none" w:sz="0" w:space="0" w:color="auto"/>
                                <w:bottom w:val="none" w:sz="0" w:space="0" w:color="auto"/>
                                <w:right w:val="none" w:sz="0" w:space="0" w:color="auto"/>
                              </w:divBdr>
                              <w:divsChild>
                                <w:div w:id="1894462809">
                                  <w:marLeft w:val="0"/>
                                  <w:marRight w:val="0"/>
                                  <w:marTop w:val="0"/>
                                  <w:marBottom w:val="0"/>
                                  <w:divBdr>
                                    <w:top w:val="none" w:sz="0" w:space="0" w:color="auto"/>
                                    <w:left w:val="none" w:sz="0" w:space="0" w:color="auto"/>
                                    <w:bottom w:val="none" w:sz="0" w:space="0" w:color="auto"/>
                                    <w:right w:val="none" w:sz="0" w:space="0" w:color="auto"/>
                                  </w:divBdr>
                                  <w:divsChild>
                                    <w:div w:id="57740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087939">
      <w:bodyDiv w:val="1"/>
      <w:marLeft w:val="0"/>
      <w:marRight w:val="0"/>
      <w:marTop w:val="0"/>
      <w:marBottom w:val="0"/>
      <w:divBdr>
        <w:top w:val="none" w:sz="0" w:space="0" w:color="auto"/>
        <w:left w:val="none" w:sz="0" w:space="0" w:color="auto"/>
        <w:bottom w:val="none" w:sz="0" w:space="0" w:color="auto"/>
        <w:right w:val="none" w:sz="0" w:space="0" w:color="auto"/>
      </w:divBdr>
      <w:divsChild>
        <w:div w:id="1434472555">
          <w:marLeft w:val="0"/>
          <w:marRight w:val="0"/>
          <w:marTop w:val="0"/>
          <w:marBottom w:val="0"/>
          <w:divBdr>
            <w:top w:val="none" w:sz="0" w:space="0" w:color="auto"/>
            <w:left w:val="none" w:sz="0" w:space="0" w:color="auto"/>
            <w:bottom w:val="none" w:sz="0" w:space="0" w:color="auto"/>
            <w:right w:val="none" w:sz="0" w:space="0" w:color="auto"/>
          </w:divBdr>
          <w:divsChild>
            <w:div w:id="242420005">
              <w:marLeft w:val="0"/>
              <w:marRight w:val="0"/>
              <w:marTop w:val="0"/>
              <w:marBottom w:val="0"/>
              <w:divBdr>
                <w:top w:val="none" w:sz="0" w:space="0" w:color="auto"/>
                <w:left w:val="none" w:sz="0" w:space="0" w:color="auto"/>
                <w:bottom w:val="none" w:sz="0" w:space="0" w:color="auto"/>
                <w:right w:val="none" w:sz="0" w:space="0" w:color="auto"/>
              </w:divBdr>
              <w:divsChild>
                <w:div w:id="2126843088">
                  <w:marLeft w:val="0"/>
                  <w:marRight w:val="0"/>
                  <w:marTop w:val="0"/>
                  <w:marBottom w:val="0"/>
                  <w:divBdr>
                    <w:top w:val="none" w:sz="0" w:space="0" w:color="auto"/>
                    <w:left w:val="none" w:sz="0" w:space="0" w:color="auto"/>
                    <w:bottom w:val="none" w:sz="0" w:space="0" w:color="auto"/>
                    <w:right w:val="none" w:sz="0" w:space="0" w:color="auto"/>
                  </w:divBdr>
                  <w:divsChild>
                    <w:div w:id="1713964042">
                      <w:marLeft w:val="0"/>
                      <w:marRight w:val="0"/>
                      <w:marTop w:val="0"/>
                      <w:marBottom w:val="0"/>
                      <w:divBdr>
                        <w:top w:val="none" w:sz="0" w:space="0" w:color="auto"/>
                        <w:left w:val="none" w:sz="0" w:space="0" w:color="auto"/>
                        <w:bottom w:val="none" w:sz="0" w:space="0" w:color="auto"/>
                        <w:right w:val="none" w:sz="0" w:space="0" w:color="auto"/>
                      </w:divBdr>
                      <w:divsChild>
                        <w:div w:id="840971117">
                          <w:marLeft w:val="0"/>
                          <w:marRight w:val="0"/>
                          <w:marTop w:val="0"/>
                          <w:marBottom w:val="0"/>
                          <w:divBdr>
                            <w:top w:val="none" w:sz="0" w:space="0" w:color="auto"/>
                            <w:left w:val="none" w:sz="0" w:space="0" w:color="auto"/>
                            <w:bottom w:val="none" w:sz="0" w:space="0" w:color="auto"/>
                            <w:right w:val="none" w:sz="0" w:space="0" w:color="auto"/>
                          </w:divBdr>
                          <w:divsChild>
                            <w:div w:id="1858929469">
                              <w:marLeft w:val="0"/>
                              <w:marRight w:val="0"/>
                              <w:marTop w:val="0"/>
                              <w:marBottom w:val="0"/>
                              <w:divBdr>
                                <w:top w:val="none" w:sz="0" w:space="0" w:color="auto"/>
                                <w:left w:val="none" w:sz="0" w:space="0" w:color="auto"/>
                                <w:bottom w:val="none" w:sz="0" w:space="0" w:color="auto"/>
                                <w:right w:val="none" w:sz="0" w:space="0" w:color="auto"/>
                              </w:divBdr>
                              <w:divsChild>
                                <w:div w:id="1341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061470">
      <w:bodyDiv w:val="1"/>
      <w:marLeft w:val="0"/>
      <w:marRight w:val="0"/>
      <w:marTop w:val="0"/>
      <w:marBottom w:val="0"/>
      <w:divBdr>
        <w:top w:val="none" w:sz="0" w:space="0" w:color="auto"/>
        <w:left w:val="none" w:sz="0" w:space="0" w:color="auto"/>
        <w:bottom w:val="none" w:sz="0" w:space="0" w:color="auto"/>
        <w:right w:val="none" w:sz="0" w:space="0" w:color="auto"/>
      </w:divBdr>
    </w:div>
    <w:div w:id="2082940261">
      <w:bodyDiv w:val="1"/>
      <w:marLeft w:val="0"/>
      <w:marRight w:val="0"/>
      <w:marTop w:val="0"/>
      <w:marBottom w:val="0"/>
      <w:divBdr>
        <w:top w:val="none" w:sz="0" w:space="0" w:color="auto"/>
        <w:left w:val="none" w:sz="0" w:space="0" w:color="auto"/>
        <w:bottom w:val="none" w:sz="0" w:space="0" w:color="auto"/>
        <w:right w:val="none" w:sz="0" w:space="0" w:color="auto"/>
      </w:divBdr>
      <w:divsChild>
        <w:div w:id="1189638599">
          <w:marLeft w:val="0"/>
          <w:marRight w:val="0"/>
          <w:marTop w:val="0"/>
          <w:marBottom w:val="0"/>
          <w:divBdr>
            <w:top w:val="none" w:sz="0" w:space="0" w:color="auto"/>
            <w:left w:val="none" w:sz="0" w:space="0" w:color="auto"/>
            <w:bottom w:val="none" w:sz="0" w:space="0" w:color="auto"/>
            <w:right w:val="none" w:sz="0" w:space="0" w:color="auto"/>
          </w:divBdr>
          <w:divsChild>
            <w:div w:id="1573272809">
              <w:marLeft w:val="0"/>
              <w:marRight w:val="0"/>
              <w:marTop w:val="0"/>
              <w:marBottom w:val="0"/>
              <w:divBdr>
                <w:top w:val="none" w:sz="0" w:space="0" w:color="auto"/>
                <w:left w:val="none" w:sz="0" w:space="0" w:color="auto"/>
                <w:bottom w:val="none" w:sz="0" w:space="0" w:color="auto"/>
                <w:right w:val="none" w:sz="0" w:space="0" w:color="auto"/>
              </w:divBdr>
              <w:divsChild>
                <w:div w:id="1522233781">
                  <w:marLeft w:val="0"/>
                  <w:marRight w:val="0"/>
                  <w:marTop w:val="0"/>
                  <w:marBottom w:val="0"/>
                  <w:divBdr>
                    <w:top w:val="none" w:sz="0" w:space="0" w:color="auto"/>
                    <w:left w:val="none" w:sz="0" w:space="0" w:color="auto"/>
                    <w:bottom w:val="none" w:sz="0" w:space="0" w:color="auto"/>
                    <w:right w:val="none" w:sz="0" w:space="0" w:color="auto"/>
                  </w:divBdr>
                  <w:divsChild>
                    <w:div w:id="1135293563">
                      <w:marLeft w:val="0"/>
                      <w:marRight w:val="0"/>
                      <w:marTop w:val="0"/>
                      <w:marBottom w:val="0"/>
                      <w:divBdr>
                        <w:top w:val="none" w:sz="0" w:space="0" w:color="auto"/>
                        <w:left w:val="none" w:sz="0" w:space="0" w:color="auto"/>
                        <w:bottom w:val="none" w:sz="0" w:space="0" w:color="auto"/>
                        <w:right w:val="none" w:sz="0" w:space="0" w:color="auto"/>
                      </w:divBdr>
                      <w:divsChild>
                        <w:div w:id="201021775">
                          <w:marLeft w:val="0"/>
                          <w:marRight w:val="0"/>
                          <w:marTop w:val="0"/>
                          <w:marBottom w:val="0"/>
                          <w:divBdr>
                            <w:top w:val="none" w:sz="0" w:space="0" w:color="auto"/>
                            <w:left w:val="none" w:sz="0" w:space="0" w:color="auto"/>
                            <w:bottom w:val="none" w:sz="0" w:space="0" w:color="auto"/>
                            <w:right w:val="none" w:sz="0" w:space="0" w:color="auto"/>
                          </w:divBdr>
                          <w:divsChild>
                            <w:div w:id="1257203496">
                              <w:marLeft w:val="0"/>
                              <w:marRight w:val="0"/>
                              <w:marTop w:val="0"/>
                              <w:marBottom w:val="0"/>
                              <w:divBdr>
                                <w:top w:val="none" w:sz="0" w:space="0" w:color="auto"/>
                                <w:left w:val="none" w:sz="0" w:space="0" w:color="auto"/>
                                <w:bottom w:val="none" w:sz="0" w:space="0" w:color="auto"/>
                                <w:right w:val="none" w:sz="0" w:space="0" w:color="auto"/>
                              </w:divBdr>
                              <w:divsChild>
                                <w:div w:id="12495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ssenschaftliche-integritaet.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fg.de/foerderung/grundlagen_rahmenbedingungen/forschungsdaten/empfehlungen/index.htm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5F610-CC08-4BF8-9CC7-BB02BB28E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3787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Universität Hohenheim (XXXX)  |  70593 Stuttgart</vt:lpstr>
    </vt:vector>
  </TitlesOfParts>
  <Company>Verwaltung</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 Hohenheim (XXXX)  |  70593 Stuttgart</dc:title>
  <dc:creator>Singer Rebecca</dc:creator>
  <cp:lastModifiedBy>Hege, Marianne</cp:lastModifiedBy>
  <cp:revision>10</cp:revision>
  <cp:lastPrinted>2018-01-10T11:08:00Z</cp:lastPrinted>
  <dcterms:created xsi:type="dcterms:W3CDTF">2022-02-28T10:48:00Z</dcterms:created>
  <dcterms:modified xsi:type="dcterms:W3CDTF">2022-03-22T11:46:00Z</dcterms:modified>
</cp:coreProperties>
</file>